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42EA4" w14:textId="057746C7" w:rsidR="008B70A5" w:rsidRPr="00AC0779" w:rsidRDefault="00000000" w:rsidP="00751600">
      <w:pPr>
        <w:spacing w:line="38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 w:rsidRPr="00AC0779">
        <w:rPr>
          <w:rFonts w:ascii="方正小标宋简体" w:eastAsia="方正小标宋简体" w:hAnsi="仿宋_GB2312" w:cs="仿宋_GB2312" w:hint="eastAsia"/>
          <w:sz w:val="36"/>
          <w:szCs w:val="36"/>
        </w:rPr>
        <w:t>二级学院（二级受理点）初审</w:t>
      </w:r>
      <w:r w:rsidR="00751600" w:rsidRPr="00AC0779">
        <w:rPr>
          <w:rFonts w:ascii="方正小标宋简体" w:eastAsia="方正小标宋简体" w:hAnsi="仿宋_GB2312" w:cs="仿宋_GB2312" w:hint="eastAsia"/>
          <w:sz w:val="36"/>
          <w:szCs w:val="36"/>
        </w:rPr>
        <w:t>推荐</w:t>
      </w:r>
      <w:r w:rsidRPr="00AC0779">
        <w:rPr>
          <w:rFonts w:ascii="方正小标宋简体" w:eastAsia="方正小标宋简体" w:hAnsi="仿宋_GB2312" w:cs="仿宋_GB2312" w:hint="eastAsia"/>
          <w:sz w:val="36"/>
          <w:szCs w:val="36"/>
        </w:rPr>
        <w:t>注意事项</w:t>
      </w:r>
    </w:p>
    <w:p w14:paraId="26ADFD5B" w14:textId="77777777" w:rsidR="008B70A5" w:rsidRDefault="008B70A5">
      <w:pPr>
        <w:spacing w:line="380" w:lineRule="exact"/>
        <w:rPr>
          <w:rFonts w:ascii="仿宋_GB2312" w:eastAsia="仿宋_GB2312" w:hAnsi="仿宋_GB2312" w:cs="仿宋_GB2312"/>
          <w:b/>
          <w:bCs/>
          <w:sz w:val="24"/>
        </w:rPr>
      </w:pPr>
    </w:p>
    <w:p w14:paraId="7BDD533D" w14:textId="77777777" w:rsidR="008B70A5" w:rsidRPr="00A743CA" w:rsidRDefault="00000000" w:rsidP="00505AD3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  <w:r w:rsidRPr="00A743CA">
        <w:rPr>
          <w:rFonts w:ascii="黑体" w:eastAsia="黑体" w:hAnsi="黑体" w:cs="Times New Roman"/>
          <w:b/>
          <w:bCs/>
          <w:sz w:val="30"/>
          <w:szCs w:val="30"/>
        </w:rPr>
        <w:t>一、整体查看申报人员材料</w:t>
      </w:r>
    </w:p>
    <w:p w14:paraId="74CF3A6D" w14:textId="5BE5E806" w:rsidR="008B70A5" w:rsidRPr="00751600" w:rsidRDefault="00751600" w:rsidP="00505AD3">
      <w:pPr>
        <w:adjustRightInd w:val="0"/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1600">
        <w:rPr>
          <w:rFonts w:ascii="Times New Roman" w:eastAsia="仿宋_GB2312" w:hAnsi="Times New Roman" w:cs="Times New Roman" w:hint="eastAsia"/>
          <w:sz w:val="30"/>
          <w:szCs w:val="30"/>
        </w:rPr>
        <w:t>（一）</w:t>
      </w:r>
      <w:r w:rsidR="00320ECE">
        <w:rPr>
          <w:rFonts w:ascii="Times New Roman" w:eastAsia="仿宋_GB2312" w:hAnsi="Times New Roman" w:cs="Times New Roman" w:hint="eastAsia"/>
          <w:sz w:val="30"/>
          <w:szCs w:val="30"/>
        </w:rPr>
        <w:t>确认</w:t>
      </w:r>
      <w:r w:rsidR="00E373DE">
        <w:rPr>
          <w:rFonts w:ascii="Times New Roman" w:eastAsia="仿宋_GB2312" w:hAnsi="Times New Roman" w:cs="Times New Roman" w:hint="eastAsia"/>
          <w:sz w:val="30"/>
          <w:szCs w:val="30"/>
        </w:rPr>
        <w:t>人事处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负责人修改为</w:t>
      </w:r>
      <w:proofErr w:type="gramStart"/>
      <w:r w:rsidRPr="00751600">
        <w:rPr>
          <w:rFonts w:ascii="Times New Roman" w:eastAsia="仿宋_GB2312" w:hAnsi="Times New Roman" w:cs="Times New Roman"/>
          <w:sz w:val="30"/>
          <w:szCs w:val="30"/>
        </w:rPr>
        <w:t>唐笑敏</w:t>
      </w:r>
      <w:proofErr w:type="gramEnd"/>
      <w:r w:rsidR="00C320BD">
        <w:rPr>
          <w:rFonts w:ascii="Times New Roman" w:eastAsia="仿宋_GB2312" w:hAnsi="Times New Roman" w:cs="Times New Roman" w:hint="eastAsia"/>
          <w:sz w:val="30"/>
          <w:szCs w:val="30"/>
        </w:rPr>
        <w:t>，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联系电话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0572-2321127</w:t>
      </w:r>
      <w:r w:rsidR="00C320BD">
        <w:rPr>
          <w:rFonts w:ascii="Times New Roman" w:eastAsia="仿宋_GB2312" w:hAnsi="Times New Roman" w:cs="Times New Roman" w:hint="eastAsia"/>
          <w:sz w:val="30"/>
          <w:szCs w:val="30"/>
        </w:rPr>
        <w:t>。</w:t>
      </w:r>
    </w:p>
    <w:p w14:paraId="37FAE59E" w14:textId="41B18C00" w:rsidR="00751600" w:rsidRPr="00751600" w:rsidRDefault="00751600" w:rsidP="00505AD3">
      <w:pPr>
        <w:adjustRightInd w:val="0"/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（二）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复核各</w:t>
      </w:r>
      <w:proofErr w:type="gramStart"/>
      <w:r w:rsidRPr="00751600">
        <w:rPr>
          <w:rFonts w:ascii="Times New Roman" w:eastAsia="仿宋_GB2312" w:hAnsi="Times New Roman" w:cs="Times New Roman"/>
          <w:sz w:val="30"/>
          <w:szCs w:val="30"/>
        </w:rPr>
        <w:t>类业绩</w:t>
      </w:r>
      <w:proofErr w:type="gramEnd"/>
      <w:r w:rsidRPr="00751600">
        <w:rPr>
          <w:rFonts w:ascii="Times New Roman" w:eastAsia="仿宋_GB2312" w:hAnsi="Times New Roman" w:cs="Times New Roman"/>
          <w:sz w:val="30"/>
          <w:szCs w:val="30"/>
        </w:rPr>
        <w:t>项数是否与通知</w:t>
      </w:r>
      <w:r w:rsidR="00CE28BC">
        <w:rPr>
          <w:rFonts w:ascii="Times New Roman" w:eastAsia="仿宋_GB2312" w:hAnsi="Times New Roman" w:cs="Times New Roman" w:hint="eastAsia"/>
          <w:sz w:val="30"/>
          <w:szCs w:val="30"/>
        </w:rPr>
        <w:t>规定</w:t>
      </w:r>
      <w:proofErr w:type="gramStart"/>
      <w:r w:rsidR="00CE28BC">
        <w:rPr>
          <w:rFonts w:ascii="Times New Roman" w:eastAsia="仿宋_GB2312" w:hAnsi="Times New Roman" w:cs="Times New Roman" w:hint="eastAsia"/>
          <w:sz w:val="30"/>
          <w:szCs w:val="30"/>
        </w:rPr>
        <w:t>的限填项数</w:t>
      </w:r>
      <w:proofErr w:type="gramEnd"/>
      <w:r w:rsidR="00CE28BC">
        <w:rPr>
          <w:rFonts w:ascii="Times New Roman" w:eastAsia="仿宋_GB2312" w:hAnsi="Times New Roman" w:cs="Times New Roman" w:hint="eastAsia"/>
          <w:sz w:val="30"/>
          <w:szCs w:val="30"/>
        </w:rPr>
        <w:t>要求相符。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例如论文和著作正高限填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10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项，副高限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8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项（</w:t>
      </w:r>
      <w:proofErr w:type="gramStart"/>
      <w:r w:rsidRPr="00751600">
        <w:rPr>
          <w:rFonts w:ascii="Times New Roman" w:eastAsia="仿宋_GB2312" w:hAnsi="Times New Roman" w:cs="Times New Roman"/>
          <w:sz w:val="30"/>
          <w:szCs w:val="30"/>
        </w:rPr>
        <w:t>限填项数</w:t>
      </w:r>
      <w:proofErr w:type="gramEnd"/>
      <w:r w:rsidRPr="00751600">
        <w:rPr>
          <w:rFonts w:ascii="Times New Roman" w:eastAsia="仿宋_GB2312" w:hAnsi="Times New Roman" w:cs="Times New Roman"/>
          <w:sz w:val="30"/>
          <w:szCs w:val="30"/>
        </w:rPr>
        <w:t>详见人事处网站具体评审工作通知），不复核的直接退回修改。</w:t>
      </w:r>
    </w:p>
    <w:p w14:paraId="37571BCF" w14:textId="23D2A4D3" w:rsidR="00751600" w:rsidRDefault="00000000" w:rsidP="00505AD3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  <w:r w:rsidRPr="00751600">
        <w:rPr>
          <w:rFonts w:ascii="黑体" w:eastAsia="黑体" w:hAnsi="黑体" w:cs="Times New Roman"/>
          <w:b/>
          <w:bCs/>
          <w:sz w:val="30"/>
          <w:szCs w:val="30"/>
        </w:rPr>
        <w:t>二、时间节点问题</w:t>
      </w:r>
    </w:p>
    <w:p w14:paraId="4D015DC2" w14:textId="63A91C6B" w:rsidR="008B70A5" w:rsidRPr="00751600" w:rsidRDefault="00000000" w:rsidP="00505AD3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1600">
        <w:rPr>
          <w:rFonts w:ascii="Times New Roman" w:eastAsia="仿宋_GB2312" w:hAnsi="Times New Roman" w:cs="Times New Roman"/>
          <w:sz w:val="30"/>
          <w:szCs w:val="30"/>
        </w:rPr>
        <w:t>申报人的系统申报时间为</w:t>
      </w:r>
      <w:r w:rsidRPr="00751600">
        <w:rPr>
          <w:rFonts w:ascii="Times New Roman" w:eastAsia="仿宋_GB2312" w:hAnsi="Times New Roman" w:cs="Times New Roman"/>
          <w:b/>
          <w:bCs/>
          <w:sz w:val="30"/>
          <w:szCs w:val="30"/>
        </w:rPr>
        <w:t>6</w:t>
      </w:r>
      <w:r w:rsidRPr="00751600">
        <w:rPr>
          <w:rFonts w:ascii="Times New Roman" w:eastAsia="仿宋_GB2312" w:hAnsi="Times New Roman" w:cs="Times New Roman"/>
          <w:b/>
          <w:bCs/>
          <w:sz w:val="30"/>
          <w:szCs w:val="30"/>
        </w:rPr>
        <w:t>月</w:t>
      </w:r>
      <w:r w:rsidR="00A743CA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25</w:t>
      </w:r>
      <w:r w:rsidRPr="00751600">
        <w:rPr>
          <w:rFonts w:ascii="Times New Roman" w:eastAsia="仿宋_GB2312" w:hAnsi="Times New Roman" w:cs="Times New Roman"/>
          <w:b/>
          <w:bCs/>
          <w:sz w:val="30"/>
          <w:szCs w:val="30"/>
        </w:rPr>
        <w:t>日至</w:t>
      </w:r>
      <w:r w:rsidR="00A743CA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6</w:t>
      </w:r>
      <w:r w:rsidRPr="00751600">
        <w:rPr>
          <w:rFonts w:ascii="Times New Roman" w:eastAsia="仿宋_GB2312" w:hAnsi="Times New Roman" w:cs="Times New Roman"/>
          <w:b/>
          <w:bCs/>
          <w:sz w:val="30"/>
          <w:szCs w:val="30"/>
        </w:rPr>
        <w:t>月</w:t>
      </w:r>
      <w:r w:rsidR="00A743CA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30</w:t>
      </w:r>
      <w:r w:rsidRPr="00751600">
        <w:rPr>
          <w:rFonts w:ascii="Times New Roman" w:eastAsia="仿宋_GB2312" w:hAnsi="Times New Roman" w:cs="Times New Roman"/>
          <w:b/>
          <w:bCs/>
          <w:sz w:val="30"/>
          <w:szCs w:val="30"/>
        </w:rPr>
        <w:t>日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，二级受理点资格审核时间为申报人提交后至</w:t>
      </w:r>
      <w:r w:rsidRPr="00A743CA">
        <w:rPr>
          <w:rFonts w:ascii="Times New Roman" w:eastAsia="仿宋_GB2312" w:hAnsi="Times New Roman" w:cs="Times New Roman"/>
          <w:b/>
          <w:bCs/>
          <w:sz w:val="30"/>
          <w:szCs w:val="30"/>
        </w:rPr>
        <w:t>7</w:t>
      </w:r>
      <w:r w:rsidRPr="00A743CA">
        <w:rPr>
          <w:rFonts w:ascii="Times New Roman" w:eastAsia="仿宋_GB2312" w:hAnsi="Times New Roman" w:cs="Times New Roman"/>
          <w:b/>
          <w:bCs/>
          <w:sz w:val="30"/>
          <w:szCs w:val="30"/>
        </w:rPr>
        <w:t>月</w:t>
      </w:r>
      <w:r w:rsidR="00A743CA" w:rsidRPr="00A743CA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2</w:t>
      </w:r>
      <w:r w:rsidRPr="00A743CA">
        <w:rPr>
          <w:rFonts w:ascii="Times New Roman" w:eastAsia="仿宋_GB2312" w:hAnsi="Times New Roman" w:cs="Times New Roman"/>
          <w:b/>
          <w:bCs/>
          <w:sz w:val="30"/>
          <w:szCs w:val="30"/>
        </w:rPr>
        <w:t>日</w:t>
      </w:r>
      <w:r w:rsidR="00A743CA">
        <w:rPr>
          <w:rFonts w:ascii="Times New Roman" w:eastAsia="仿宋_GB2312" w:hAnsi="Times New Roman" w:cs="Times New Roman" w:hint="eastAsia"/>
          <w:sz w:val="30"/>
          <w:szCs w:val="30"/>
        </w:rPr>
        <w:t>。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例如，</w:t>
      </w:r>
      <w:r w:rsidR="00A743CA">
        <w:rPr>
          <w:rFonts w:ascii="Times New Roman" w:eastAsia="仿宋_GB2312" w:hAnsi="Times New Roman" w:cs="Times New Roman" w:hint="eastAsia"/>
          <w:sz w:val="30"/>
          <w:szCs w:val="30"/>
        </w:rPr>
        <w:t>申报人</w:t>
      </w:r>
      <w:r w:rsidR="00A743CA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="00A743CA">
        <w:rPr>
          <w:rFonts w:ascii="Times New Roman" w:eastAsia="仿宋_GB2312" w:hAnsi="Times New Roman" w:cs="Times New Roman" w:hint="eastAsia"/>
          <w:sz w:val="30"/>
          <w:szCs w:val="30"/>
        </w:rPr>
        <w:t>月</w:t>
      </w:r>
      <w:r w:rsidR="00A743CA">
        <w:rPr>
          <w:rFonts w:ascii="Times New Roman" w:eastAsia="仿宋_GB2312" w:hAnsi="Times New Roman" w:cs="Times New Roman" w:hint="eastAsia"/>
          <w:sz w:val="30"/>
          <w:szCs w:val="30"/>
        </w:rPr>
        <w:t>30</w:t>
      </w:r>
      <w:r w:rsidR="00A743CA">
        <w:rPr>
          <w:rFonts w:ascii="Times New Roman" w:eastAsia="仿宋_GB2312" w:hAnsi="Times New Roman" w:cs="Times New Roman" w:hint="eastAsia"/>
          <w:sz w:val="30"/>
          <w:szCs w:val="30"/>
        </w:rPr>
        <w:t>日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提交，</w:t>
      </w:r>
      <w:r w:rsidR="004603FA">
        <w:rPr>
          <w:rFonts w:ascii="Times New Roman" w:eastAsia="仿宋_GB2312" w:hAnsi="Times New Roman" w:cs="Times New Roman" w:hint="eastAsia"/>
          <w:sz w:val="30"/>
          <w:szCs w:val="30"/>
        </w:rPr>
        <w:t>则</w:t>
      </w:r>
      <w:r w:rsidR="004603FA" w:rsidRPr="004D37C2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="004603FA" w:rsidRPr="004D37C2">
        <w:rPr>
          <w:rFonts w:ascii="Times New Roman" w:eastAsia="仿宋_GB2312" w:hAnsi="Times New Roman" w:cs="Times New Roman" w:hint="eastAsia"/>
          <w:sz w:val="30"/>
          <w:szCs w:val="30"/>
        </w:rPr>
        <w:t>月</w:t>
      </w:r>
      <w:r w:rsidR="00A743CA" w:rsidRPr="004D37C2">
        <w:rPr>
          <w:rFonts w:ascii="Times New Roman" w:eastAsia="仿宋_GB2312" w:hAnsi="Times New Roman" w:cs="Times New Roman" w:hint="eastAsia"/>
          <w:sz w:val="30"/>
          <w:szCs w:val="30"/>
        </w:rPr>
        <w:t>30</w:t>
      </w:r>
      <w:r w:rsidR="00A743CA" w:rsidRPr="004D37C2">
        <w:rPr>
          <w:rFonts w:ascii="Times New Roman" w:eastAsia="仿宋_GB2312" w:hAnsi="Times New Roman" w:cs="Times New Roman" w:hint="eastAsia"/>
          <w:sz w:val="30"/>
          <w:szCs w:val="30"/>
        </w:rPr>
        <w:t>日</w:t>
      </w:r>
      <w:r w:rsidR="00A743CA">
        <w:rPr>
          <w:rFonts w:ascii="Times New Roman" w:eastAsia="仿宋_GB2312" w:hAnsi="Times New Roman" w:cs="Times New Roman" w:hint="eastAsia"/>
          <w:sz w:val="30"/>
          <w:szCs w:val="30"/>
        </w:rPr>
        <w:t>二级受理点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便可审核已经提交的</w:t>
      </w:r>
      <w:r w:rsidR="00A743CA">
        <w:rPr>
          <w:rFonts w:ascii="Times New Roman" w:eastAsia="仿宋_GB2312" w:hAnsi="Times New Roman" w:cs="Times New Roman" w:hint="eastAsia"/>
          <w:sz w:val="30"/>
          <w:szCs w:val="30"/>
        </w:rPr>
        <w:t>申报材料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。</w:t>
      </w:r>
    </w:p>
    <w:p w14:paraId="5C115041" w14:textId="36F91155" w:rsidR="00A743CA" w:rsidRPr="00A743CA" w:rsidRDefault="00000000" w:rsidP="00505AD3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  <w:r w:rsidRPr="00A743CA">
        <w:rPr>
          <w:rFonts w:ascii="黑体" w:eastAsia="黑体" w:hAnsi="黑体" w:cs="Times New Roman"/>
          <w:b/>
          <w:bCs/>
          <w:sz w:val="30"/>
          <w:szCs w:val="30"/>
        </w:rPr>
        <w:t>三、放弃申报方面</w:t>
      </w:r>
    </w:p>
    <w:p w14:paraId="4876C68D" w14:textId="63956F22" w:rsidR="008B70A5" w:rsidRPr="00751600" w:rsidRDefault="00000000" w:rsidP="00505AD3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</w:pPr>
      <w:r w:rsidRPr="00751600">
        <w:rPr>
          <w:rFonts w:ascii="Times New Roman" w:eastAsia="仿宋_GB2312" w:hAnsi="Times New Roman" w:cs="Times New Roman"/>
          <w:sz w:val="30"/>
          <w:szCs w:val="30"/>
        </w:rPr>
        <w:t>各二级受理点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须点对点</w:t>
      </w:r>
      <w:r w:rsidRPr="004D37C2">
        <w:rPr>
          <w:rFonts w:ascii="Times New Roman" w:eastAsia="仿宋_GB2312" w:hAnsi="Times New Roman" w:cs="Times New Roman"/>
          <w:sz w:val="30"/>
          <w:szCs w:val="30"/>
        </w:rPr>
        <w:t>提醒</w:t>
      </w:r>
      <w:r w:rsidR="00FC32BF">
        <w:rPr>
          <w:rFonts w:ascii="Times New Roman" w:eastAsia="仿宋_GB2312" w:hAnsi="Times New Roman" w:cs="Times New Roman" w:hint="eastAsia"/>
          <w:sz w:val="30"/>
          <w:szCs w:val="30"/>
        </w:rPr>
        <w:t>本年度需要申报的</w:t>
      </w:r>
      <w:r w:rsidR="00245200">
        <w:rPr>
          <w:rFonts w:ascii="Times New Roman" w:eastAsia="仿宋_GB2312" w:hAnsi="Times New Roman" w:cs="Times New Roman" w:hint="eastAsia"/>
          <w:sz w:val="30"/>
          <w:szCs w:val="30"/>
        </w:rPr>
        <w:t>教师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，并随时关注</w:t>
      </w:r>
      <w:r w:rsidR="004D37C2">
        <w:rPr>
          <w:rFonts w:ascii="Times New Roman" w:eastAsia="仿宋_GB2312" w:hAnsi="Times New Roman" w:cs="Times New Roman" w:hint="eastAsia"/>
          <w:sz w:val="30"/>
          <w:szCs w:val="30"/>
        </w:rPr>
        <w:t>相应教师</w:t>
      </w:r>
      <w:r w:rsidR="00FC32BF" w:rsidRPr="00751600">
        <w:rPr>
          <w:rFonts w:ascii="Times New Roman" w:eastAsia="仿宋_GB2312" w:hAnsi="Times New Roman" w:cs="Times New Roman"/>
          <w:sz w:val="30"/>
          <w:szCs w:val="30"/>
        </w:rPr>
        <w:t>是否</w:t>
      </w:r>
      <w:r w:rsidR="00FC32BF">
        <w:rPr>
          <w:rFonts w:ascii="Times New Roman" w:eastAsia="仿宋_GB2312" w:hAnsi="Times New Roman" w:cs="Times New Roman" w:hint="eastAsia"/>
          <w:sz w:val="30"/>
          <w:szCs w:val="30"/>
        </w:rPr>
        <w:t>已在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系统中申报完毕，如果临近截止点（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7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2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日）还未在系统中申报，请及时提醒未</w:t>
      </w:r>
      <w:r w:rsidR="00225B12">
        <w:rPr>
          <w:rFonts w:ascii="Times New Roman" w:eastAsia="仿宋_GB2312" w:hAnsi="Times New Roman" w:cs="Times New Roman" w:hint="eastAsia"/>
          <w:sz w:val="30"/>
          <w:szCs w:val="30"/>
        </w:rPr>
        <w:t>提交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的</w:t>
      </w:r>
      <w:r w:rsidR="00245200">
        <w:rPr>
          <w:rFonts w:ascii="Times New Roman" w:eastAsia="仿宋_GB2312" w:hAnsi="Times New Roman" w:cs="Times New Roman" w:hint="eastAsia"/>
          <w:sz w:val="30"/>
          <w:szCs w:val="30"/>
        </w:rPr>
        <w:t>教师</w:t>
      </w:r>
      <w:r w:rsidR="00225B12">
        <w:rPr>
          <w:rFonts w:ascii="Times New Roman" w:eastAsia="仿宋_GB2312" w:hAnsi="Times New Roman" w:cs="Times New Roman" w:hint="eastAsia"/>
          <w:sz w:val="30"/>
          <w:szCs w:val="30"/>
        </w:rPr>
        <w:t>。</w:t>
      </w:r>
      <w:r w:rsidR="003B3D7F">
        <w:rPr>
          <w:rFonts w:ascii="Times New Roman" w:eastAsia="仿宋_GB2312" w:hAnsi="Times New Roman" w:cs="Times New Roman" w:hint="eastAsia"/>
          <w:sz w:val="30"/>
          <w:szCs w:val="30"/>
        </w:rPr>
        <w:t>如</w:t>
      </w:r>
      <w:r w:rsidR="00225B12" w:rsidRPr="00751600">
        <w:rPr>
          <w:rFonts w:ascii="Times New Roman" w:eastAsia="仿宋_GB2312" w:hAnsi="Times New Roman" w:cs="Times New Roman"/>
          <w:sz w:val="30"/>
          <w:szCs w:val="30"/>
        </w:rPr>
        <w:t>系统</w:t>
      </w:r>
      <w:r w:rsidR="00225B12">
        <w:rPr>
          <w:rFonts w:ascii="Times New Roman" w:eastAsia="仿宋_GB2312" w:hAnsi="Times New Roman" w:cs="Times New Roman" w:hint="eastAsia"/>
          <w:sz w:val="30"/>
          <w:szCs w:val="30"/>
        </w:rPr>
        <w:t>申报</w:t>
      </w:r>
      <w:r w:rsidR="003B3D7F">
        <w:rPr>
          <w:rFonts w:ascii="Times New Roman" w:eastAsia="仿宋_GB2312" w:hAnsi="Times New Roman" w:cs="Times New Roman" w:hint="eastAsia"/>
          <w:sz w:val="30"/>
          <w:szCs w:val="30"/>
        </w:rPr>
        <w:t>时间截止</w:t>
      </w:r>
      <w:r w:rsidR="00225B12">
        <w:rPr>
          <w:rFonts w:ascii="Times New Roman" w:eastAsia="仿宋_GB2312" w:hAnsi="Times New Roman" w:cs="Times New Roman" w:hint="eastAsia"/>
          <w:sz w:val="30"/>
          <w:szCs w:val="30"/>
        </w:rPr>
        <w:t>，则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不能</w:t>
      </w:r>
      <w:r w:rsidR="00225B12">
        <w:rPr>
          <w:rFonts w:ascii="Times New Roman" w:eastAsia="仿宋_GB2312" w:hAnsi="Times New Roman" w:cs="Times New Roman" w:hint="eastAsia"/>
          <w:sz w:val="30"/>
          <w:szCs w:val="30"/>
        </w:rPr>
        <w:t>再次提交。</w:t>
      </w:r>
      <w:proofErr w:type="gramStart"/>
      <w:r w:rsidRPr="00751600">
        <w:rPr>
          <w:rFonts w:ascii="Times New Roman" w:eastAsia="仿宋_GB2312" w:hAnsi="Times New Roman" w:cs="Times New Roman"/>
          <w:sz w:val="30"/>
          <w:szCs w:val="30"/>
        </w:rPr>
        <w:t>若</w:t>
      </w:r>
      <w:r w:rsidR="00245200">
        <w:rPr>
          <w:rFonts w:ascii="Times New Roman" w:eastAsia="仿宋_GB2312" w:hAnsi="Times New Roman" w:cs="Times New Roman" w:hint="eastAsia"/>
          <w:sz w:val="30"/>
          <w:szCs w:val="30"/>
        </w:rPr>
        <w:t>教师</w:t>
      </w:r>
      <w:proofErr w:type="gramEnd"/>
      <w:r w:rsidRPr="00751600">
        <w:rPr>
          <w:rFonts w:ascii="Times New Roman" w:eastAsia="仿宋_GB2312" w:hAnsi="Times New Roman" w:cs="Times New Roman"/>
          <w:sz w:val="30"/>
          <w:szCs w:val="30"/>
        </w:rPr>
        <w:t>放弃</w:t>
      </w:r>
      <w:r w:rsidR="00245200">
        <w:rPr>
          <w:rFonts w:ascii="Times New Roman" w:eastAsia="仿宋_GB2312" w:hAnsi="Times New Roman" w:cs="Times New Roman" w:hint="eastAsia"/>
          <w:sz w:val="30"/>
          <w:szCs w:val="30"/>
        </w:rPr>
        <w:t>申报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，</w:t>
      </w:r>
      <w:r w:rsidR="00245200">
        <w:rPr>
          <w:rFonts w:ascii="Times New Roman" w:eastAsia="仿宋_GB2312" w:hAnsi="Times New Roman" w:cs="Times New Roman" w:hint="eastAsia"/>
          <w:sz w:val="30"/>
          <w:szCs w:val="30"/>
        </w:rPr>
        <w:t>请各二级受理点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第一时间通知人事处，以便做好后续的衔接工作</w:t>
      </w:r>
      <w:r w:rsidR="00E34481">
        <w:rPr>
          <w:rFonts w:ascii="Times New Roman" w:eastAsia="仿宋_GB2312" w:hAnsi="Times New Roman" w:cs="Times New Roman" w:hint="eastAsia"/>
          <w:sz w:val="30"/>
          <w:szCs w:val="30"/>
        </w:rPr>
        <w:t>；</w:t>
      </w:r>
      <w:r w:rsidRPr="00741595">
        <w:rPr>
          <w:rFonts w:ascii="Times New Roman" w:eastAsia="仿宋_GB2312" w:hAnsi="Times New Roman" w:cs="Times New Roman"/>
          <w:b/>
          <w:bCs/>
          <w:sz w:val="30"/>
          <w:szCs w:val="30"/>
        </w:rPr>
        <w:t>同时二级受理点须</w:t>
      </w:r>
      <w:proofErr w:type="gramStart"/>
      <w:r w:rsidRPr="00741595">
        <w:rPr>
          <w:rFonts w:ascii="Times New Roman" w:eastAsia="仿宋_GB2312" w:hAnsi="Times New Roman" w:cs="Times New Roman"/>
          <w:b/>
          <w:bCs/>
          <w:sz w:val="30"/>
          <w:szCs w:val="30"/>
        </w:rPr>
        <w:t>让放弃</w:t>
      </w:r>
      <w:proofErr w:type="gramEnd"/>
      <w:r w:rsidR="00E34481" w:rsidRPr="00741595">
        <w:rPr>
          <w:rFonts w:ascii="Times New Roman" w:eastAsia="仿宋_GB2312" w:hAnsi="Times New Roman" w:cs="Times New Roman" w:hint="eastAsia"/>
          <w:sz w:val="30"/>
          <w:szCs w:val="30"/>
        </w:rPr>
        <w:t>申报的教师</w:t>
      </w:r>
      <w:r w:rsidRPr="00741595">
        <w:rPr>
          <w:rFonts w:ascii="Times New Roman" w:eastAsia="仿宋_GB2312" w:hAnsi="Times New Roman" w:cs="Times New Roman"/>
          <w:sz w:val="30"/>
          <w:szCs w:val="30"/>
        </w:rPr>
        <w:t>提交</w:t>
      </w:r>
      <w:r w:rsidRPr="00741595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“</w:t>
      </w:r>
      <w:r w:rsidRPr="00741595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放弃参与</w:t>
      </w:r>
      <w:r w:rsidR="00D31228" w:rsidRPr="00741595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申报</w:t>
      </w:r>
      <w:r w:rsidRPr="00741595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202</w:t>
      </w:r>
      <w:r w:rsidR="00AA16B2" w:rsidRPr="00741595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4</w:t>
      </w:r>
      <w:r w:rsidRPr="00741595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年度专业技术职务评聘的说明</w:t>
      </w:r>
      <w:r w:rsidR="00AA16B2" w:rsidRPr="00741595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”</w:t>
      </w:r>
      <w:r w:rsidRPr="00741595">
        <w:rPr>
          <w:rFonts w:ascii="Times New Roman" w:eastAsia="仿宋_GB2312" w:hAnsi="Times New Roman" w:cs="Times New Roman"/>
          <w:sz w:val="30"/>
          <w:szCs w:val="30"/>
        </w:rPr>
        <w:t>（</w:t>
      </w:r>
      <w:r w:rsidR="00263569" w:rsidRPr="00741595">
        <w:rPr>
          <w:rFonts w:ascii="Times New Roman" w:eastAsia="仿宋_GB2312" w:hAnsi="Times New Roman" w:cs="Times New Roman" w:hint="eastAsia"/>
          <w:sz w:val="30"/>
          <w:szCs w:val="30"/>
        </w:rPr>
        <w:t>教师</w:t>
      </w:r>
      <w:r w:rsidRPr="00741595">
        <w:rPr>
          <w:rFonts w:ascii="Times New Roman" w:eastAsia="仿宋_GB2312" w:hAnsi="Times New Roman" w:cs="Times New Roman"/>
          <w:sz w:val="30"/>
          <w:szCs w:val="30"/>
        </w:rPr>
        <w:t>手写签字，</w:t>
      </w:r>
      <w:r w:rsidR="00263569" w:rsidRPr="00741595">
        <w:rPr>
          <w:rFonts w:ascii="Times New Roman" w:eastAsia="仿宋_GB2312" w:hAnsi="Times New Roman" w:cs="Times New Roman"/>
          <w:sz w:val="30"/>
          <w:szCs w:val="30"/>
        </w:rPr>
        <w:t>二级受理点</w:t>
      </w:r>
      <w:r w:rsidR="00263569" w:rsidRPr="00741595">
        <w:rPr>
          <w:rFonts w:ascii="Times New Roman" w:eastAsia="仿宋_GB2312" w:hAnsi="Times New Roman" w:cs="Times New Roman" w:hint="eastAsia"/>
          <w:sz w:val="30"/>
          <w:szCs w:val="30"/>
        </w:rPr>
        <w:t>负责人签名并</w:t>
      </w:r>
      <w:r w:rsidRPr="00741595">
        <w:rPr>
          <w:rFonts w:ascii="Times New Roman" w:eastAsia="仿宋_GB2312" w:hAnsi="Times New Roman" w:cs="Times New Roman"/>
          <w:sz w:val="30"/>
          <w:szCs w:val="30"/>
        </w:rPr>
        <w:t>盖章）。</w:t>
      </w:r>
    </w:p>
    <w:p w14:paraId="0FABD85B" w14:textId="0050B87E" w:rsidR="008B70A5" w:rsidRPr="00A743CA" w:rsidRDefault="00000000" w:rsidP="00505AD3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  <w:r w:rsidRPr="00A743CA">
        <w:rPr>
          <w:rFonts w:ascii="黑体" w:eastAsia="黑体" w:hAnsi="黑体" w:cs="Times New Roman"/>
          <w:b/>
          <w:bCs/>
          <w:sz w:val="30"/>
          <w:szCs w:val="30"/>
        </w:rPr>
        <w:t>四、资格初审</w:t>
      </w:r>
      <w:r w:rsidR="00FB1D2C">
        <w:rPr>
          <w:rFonts w:ascii="黑体" w:eastAsia="黑体" w:hAnsi="黑体" w:cs="Times New Roman" w:hint="eastAsia"/>
          <w:b/>
          <w:bCs/>
          <w:sz w:val="30"/>
          <w:szCs w:val="30"/>
        </w:rPr>
        <w:t>推荐</w:t>
      </w:r>
      <w:r w:rsidRPr="00A743CA">
        <w:rPr>
          <w:rFonts w:ascii="黑体" w:eastAsia="黑体" w:hAnsi="黑体" w:cs="Times New Roman"/>
          <w:b/>
          <w:bCs/>
          <w:sz w:val="30"/>
          <w:szCs w:val="30"/>
        </w:rPr>
        <w:t>意见填写方面</w:t>
      </w:r>
    </w:p>
    <w:p w14:paraId="4E97D953" w14:textId="2466E95C" w:rsidR="008B70A5" w:rsidRPr="00951A2B" w:rsidRDefault="00000000" w:rsidP="00505AD3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</w:pPr>
      <w:r w:rsidRPr="00751600">
        <w:rPr>
          <w:rFonts w:ascii="Times New Roman" w:eastAsia="仿宋_GB2312" w:hAnsi="Times New Roman" w:cs="Times New Roman"/>
          <w:sz w:val="30"/>
          <w:szCs w:val="30"/>
        </w:rPr>
        <w:t>1.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先确认</w:t>
      </w:r>
      <w:r w:rsidR="00BB319A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教师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申报的具体</w:t>
      </w:r>
      <w:r w:rsidR="00BB319A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类型</w:t>
      </w:r>
      <w:r w:rsidR="00287F9A">
        <w:rPr>
          <w:rFonts w:ascii="Times New Roman" w:eastAsia="仿宋_GB2312" w:hAnsi="Times New Roman" w:cs="Times New Roman" w:hint="eastAsia"/>
          <w:sz w:val="30"/>
          <w:szCs w:val="30"/>
        </w:rPr>
        <w:t>。例如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教学科研并重型教授、教学为主型副教授，社会科学研究（高教管理），据此查看职称文件的基本条件和相对应附件业绩条件（例如学历学位、任职年限、具体业绩条件等），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判断是否符合申报</w:t>
      </w:r>
      <w:r w:rsidR="00287F9A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基本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条件</w:t>
      </w:r>
      <w:r w:rsidR="00287F9A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和业绩条件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，</w:t>
      </w:r>
      <w:r w:rsidRPr="00951A2B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并在初审意见中写明</w:t>
      </w:r>
      <w:r w:rsidR="00C96375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匹配的</w:t>
      </w:r>
      <w:r w:rsidR="00D1352A" w:rsidRPr="00951A2B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具体</w:t>
      </w:r>
      <w:r w:rsidR="00C96375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资格条件</w:t>
      </w:r>
      <w:r w:rsidRPr="00951A2B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。</w:t>
      </w:r>
    </w:p>
    <w:p w14:paraId="32791CD2" w14:textId="284A7AB8" w:rsidR="008B70A5" w:rsidRPr="00751600" w:rsidRDefault="00000000" w:rsidP="00505AD3">
      <w:pPr>
        <w:spacing w:line="560" w:lineRule="exact"/>
        <w:ind w:firstLineChars="200" w:firstLine="602"/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</w:pPr>
      <w:r w:rsidRPr="004F5636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lastRenderedPageBreak/>
        <w:t>例如：</w:t>
      </w:r>
      <w:r w:rsidR="00D631F7" w:rsidRPr="00D631F7"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>李</w:t>
      </w:r>
      <w:r w:rsidR="00D631F7" w:rsidRPr="00D631F7"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>XX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申报</w:t>
      </w:r>
      <w:r w:rsidRPr="00D631F7">
        <w:rPr>
          <w:rFonts w:ascii="Times New Roman" w:eastAsia="仿宋_GB2312" w:hAnsi="Times New Roman" w:cs="Times New Roman"/>
          <w:sz w:val="30"/>
          <w:szCs w:val="30"/>
          <w:u w:val="single"/>
        </w:rPr>
        <w:t>人文社科类教学科研并重型</w:t>
      </w:r>
      <w:r w:rsidRPr="000C3A93">
        <w:rPr>
          <w:rFonts w:ascii="Times New Roman" w:eastAsia="仿宋_GB2312" w:hAnsi="Times New Roman" w:cs="Times New Roman"/>
          <w:sz w:val="30"/>
          <w:szCs w:val="30"/>
          <w:u w:val="single"/>
        </w:rPr>
        <w:t>副教授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，符合申报</w:t>
      </w:r>
      <w:r w:rsidRPr="000C3A93">
        <w:rPr>
          <w:rFonts w:ascii="Times New Roman" w:eastAsia="仿宋_GB2312" w:hAnsi="Times New Roman" w:cs="Times New Roman"/>
          <w:sz w:val="30"/>
          <w:szCs w:val="30"/>
          <w:u w:val="single"/>
        </w:rPr>
        <w:t>教学科研并重型副教授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学历学位、任职年限要求，取得</w:t>
      </w:r>
      <w:r w:rsidR="009B39AB">
        <w:rPr>
          <w:rFonts w:ascii="Times New Roman" w:eastAsia="仿宋_GB2312" w:hAnsi="Times New Roman" w:cs="Times New Roman" w:hint="eastAsia"/>
          <w:sz w:val="30"/>
          <w:szCs w:val="30"/>
        </w:rPr>
        <w:t>高等学校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教师资格证、</w:t>
      </w:r>
      <w:r w:rsidR="00454C00">
        <w:rPr>
          <w:rFonts w:ascii="Times New Roman" w:eastAsia="仿宋_GB2312" w:hAnsi="Times New Roman" w:cs="Times New Roman" w:hint="eastAsia"/>
          <w:sz w:val="30"/>
          <w:szCs w:val="30"/>
        </w:rPr>
        <w:t>高校教师岗位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培训</w:t>
      </w:r>
      <w:r w:rsidR="00454C00">
        <w:rPr>
          <w:rFonts w:ascii="Times New Roman" w:eastAsia="仿宋_GB2312" w:hAnsi="Times New Roman" w:cs="Times New Roman" w:hint="eastAsia"/>
          <w:sz w:val="30"/>
          <w:szCs w:val="30"/>
        </w:rPr>
        <w:t>合格</w:t>
      </w:r>
      <w:r w:rsidR="000C3A93">
        <w:rPr>
          <w:rFonts w:ascii="Times New Roman" w:eastAsia="仿宋_GB2312" w:hAnsi="Times New Roman" w:cs="Times New Roman" w:hint="eastAsia"/>
          <w:sz w:val="30"/>
          <w:szCs w:val="30"/>
        </w:rPr>
        <w:t>证书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，达到继续教育培训学时及助讲要求，</w:t>
      </w:r>
      <w:r w:rsidR="008C1718">
        <w:rPr>
          <w:rFonts w:ascii="Times New Roman" w:eastAsia="仿宋_GB2312" w:hAnsi="Times New Roman" w:cs="Times New Roman" w:hint="eastAsia"/>
          <w:sz w:val="30"/>
          <w:szCs w:val="30"/>
        </w:rPr>
        <w:t>近五年教学工作业绩考核和年度考核均在合格及以上，</w:t>
      </w:r>
      <w:r w:rsidR="00047DD9">
        <w:rPr>
          <w:rFonts w:ascii="Times New Roman" w:eastAsia="仿宋_GB2312" w:hAnsi="Times New Roman" w:cs="Times New Roman" w:hint="eastAsia"/>
          <w:sz w:val="30"/>
          <w:szCs w:val="30"/>
        </w:rPr>
        <w:t>同时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符合《实施办法》</w:t>
      </w:r>
      <w:r w:rsidR="007B3639">
        <w:rPr>
          <w:rFonts w:ascii="Times New Roman" w:eastAsia="仿宋_GB2312" w:hAnsi="Times New Roman" w:cs="Times New Roman" w:hint="eastAsia"/>
          <w:sz w:val="30"/>
          <w:szCs w:val="30"/>
        </w:rPr>
        <w:t>《实施意见》</w:t>
      </w:r>
      <w:r w:rsidR="006F3FBA">
        <w:rPr>
          <w:rFonts w:ascii="Times New Roman" w:eastAsia="仿宋_GB2312" w:hAnsi="Times New Roman" w:cs="Times New Roman" w:hint="eastAsia"/>
          <w:sz w:val="30"/>
          <w:szCs w:val="30"/>
        </w:rPr>
        <w:t>规定的其他申报基本条件和</w:t>
      </w:r>
      <w:r w:rsidR="00047DD9" w:rsidRPr="00751600">
        <w:rPr>
          <w:rFonts w:ascii="Times New Roman" w:eastAsia="仿宋_GB2312" w:hAnsi="Times New Roman" w:cs="Times New Roman"/>
          <w:sz w:val="30"/>
          <w:szCs w:val="30"/>
        </w:rPr>
        <w:t>《实施办法》</w:t>
      </w:r>
      <w:r w:rsidR="00876459">
        <w:rPr>
          <w:rFonts w:ascii="Times New Roman" w:eastAsia="仿宋_GB2312" w:hAnsi="Times New Roman" w:cs="Times New Roman" w:hint="eastAsia"/>
          <w:sz w:val="30"/>
          <w:szCs w:val="30"/>
        </w:rPr>
        <w:t>“</w:t>
      </w:r>
      <w:r w:rsidRPr="00876459">
        <w:rPr>
          <w:rFonts w:ascii="Times New Roman" w:eastAsia="仿宋_GB2312" w:hAnsi="Times New Roman" w:cs="Times New Roman"/>
          <w:sz w:val="30"/>
          <w:szCs w:val="30"/>
          <w:u w:val="single"/>
        </w:rPr>
        <w:t>附件</w:t>
      </w:r>
      <w:r w:rsidRPr="00876459">
        <w:rPr>
          <w:rFonts w:ascii="Times New Roman" w:eastAsia="仿宋_GB2312" w:hAnsi="Times New Roman" w:cs="Times New Roman"/>
          <w:sz w:val="30"/>
          <w:szCs w:val="30"/>
          <w:u w:val="single"/>
        </w:rPr>
        <w:t>1</w:t>
      </w:r>
      <w:r w:rsidR="00876459">
        <w:rPr>
          <w:rFonts w:ascii="Times New Roman" w:eastAsia="仿宋_GB2312" w:hAnsi="Times New Roman" w:cs="Times New Roman" w:hint="eastAsia"/>
          <w:sz w:val="30"/>
          <w:szCs w:val="30"/>
        </w:rPr>
        <w:t>”</w:t>
      </w:r>
      <w:r w:rsidR="00876459" w:rsidRPr="00876459">
        <w:rPr>
          <w:rFonts w:ascii="Times New Roman" w:eastAsia="仿宋_GB2312" w:hAnsi="Times New Roman" w:cs="Times New Roman" w:hint="eastAsia"/>
          <w:sz w:val="30"/>
          <w:szCs w:val="30"/>
        </w:rPr>
        <w:t xml:space="preserve"> </w:t>
      </w:r>
      <w:r w:rsidR="00876459">
        <w:rPr>
          <w:rFonts w:ascii="Times New Roman" w:eastAsia="仿宋_GB2312" w:hAnsi="Times New Roman" w:cs="Times New Roman" w:hint="eastAsia"/>
          <w:sz w:val="30"/>
          <w:szCs w:val="30"/>
        </w:rPr>
        <w:t>中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规定的</w:t>
      </w:r>
      <w:r w:rsidRPr="00876459">
        <w:rPr>
          <w:rFonts w:ascii="Times New Roman" w:eastAsia="仿宋_GB2312" w:hAnsi="Times New Roman" w:cs="Times New Roman"/>
          <w:sz w:val="30"/>
          <w:szCs w:val="30"/>
          <w:u w:val="single"/>
        </w:rPr>
        <w:t>人文社科类申报</w:t>
      </w:r>
      <w:r w:rsidR="00047DD9" w:rsidRPr="00876459"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>者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要求的</w:t>
      </w:r>
      <w:r w:rsidR="00047DD9">
        <w:rPr>
          <w:rFonts w:ascii="Times New Roman" w:eastAsia="仿宋_GB2312" w:hAnsi="Times New Roman" w:cs="Times New Roman" w:hint="eastAsia"/>
          <w:sz w:val="30"/>
          <w:szCs w:val="30"/>
        </w:rPr>
        <w:t>业绩条件的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第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1</w:t>
      </w:r>
      <w:r w:rsidR="00876459">
        <w:rPr>
          <w:rFonts w:ascii="Times New Roman" w:eastAsia="仿宋_GB2312" w:hAnsi="Times New Roman" w:cs="Times New Roman" w:hint="eastAsia"/>
          <w:sz w:val="30"/>
          <w:szCs w:val="30"/>
        </w:rPr>
        <w:t>项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和</w:t>
      </w:r>
      <w:r w:rsidR="00876459">
        <w:rPr>
          <w:rFonts w:ascii="Times New Roman" w:eastAsia="仿宋_GB2312" w:hAnsi="Times New Roman" w:cs="Times New Roman" w:hint="eastAsia"/>
          <w:sz w:val="30"/>
          <w:szCs w:val="30"/>
        </w:rPr>
        <w:t>第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2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项</w:t>
      </w:r>
      <w:r w:rsidR="00876459">
        <w:rPr>
          <w:rFonts w:ascii="Times New Roman" w:eastAsia="仿宋_GB2312" w:hAnsi="Times New Roman" w:cs="Times New Roman" w:hint="eastAsia"/>
          <w:sz w:val="30"/>
          <w:szCs w:val="30"/>
        </w:rPr>
        <w:t>：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发表核心以上论文</w:t>
      </w:r>
      <w:r w:rsidR="006D0742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篇，主持省部级科研项目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2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项。</w:t>
      </w:r>
      <w:r w:rsidR="00A5354C">
        <w:rPr>
          <w:rFonts w:ascii="Times New Roman" w:eastAsia="仿宋_GB2312" w:hAnsi="Times New Roman" w:cs="Times New Roman" w:hint="eastAsia"/>
          <w:sz w:val="30"/>
          <w:szCs w:val="30"/>
        </w:rPr>
        <w:t>此外</w:t>
      </w:r>
      <w:r w:rsidRPr="00A5354C">
        <w:rPr>
          <w:rFonts w:ascii="Times New Roman" w:eastAsia="仿宋_GB2312" w:hAnsi="Times New Roman" w:cs="Times New Roman"/>
          <w:sz w:val="30"/>
          <w:szCs w:val="30"/>
        </w:rPr>
        <w:t>，</w:t>
      </w:r>
      <w:r w:rsidRPr="00A5354C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破格申报的，</w:t>
      </w:r>
      <w:r w:rsidRPr="00A5354C">
        <w:rPr>
          <w:rFonts w:ascii="Times New Roman" w:eastAsia="仿宋_GB2312" w:hAnsi="Times New Roman" w:cs="Times New Roman"/>
          <w:sz w:val="30"/>
          <w:szCs w:val="30"/>
        </w:rPr>
        <w:t>须写明具体是什么破格，例如普通学历破格、普通年限破格、特殊破格。</w:t>
      </w:r>
      <w:r w:rsidRPr="00E04E72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特殊破格的</w:t>
      </w:r>
      <w:r w:rsidR="00E04E72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，</w:t>
      </w:r>
      <w:r w:rsidR="00E04E72">
        <w:rPr>
          <w:rFonts w:ascii="Times New Roman" w:eastAsia="仿宋_GB2312" w:hAnsi="Times New Roman" w:cs="Times New Roman" w:hint="eastAsia"/>
          <w:sz w:val="30"/>
          <w:szCs w:val="30"/>
        </w:rPr>
        <w:t>须</w:t>
      </w:r>
      <w:r w:rsidRPr="00A5354C">
        <w:rPr>
          <w:rFonts w:ascii="Times New Roman" w:eastAsia="仿宋_GB2312" w:hAnsi="Times New Roman" w:cs="Times New Roman"/>
          <w:sz w:val="30"/>
          <w:szCs w:val="30"/>
        </w:rPr>
        <w:t>写明具体业绩，例如符合特殊破格第</w:t>
      </w:r>
      <w:r w:rsidRPr="00A5354C">
        <w:rPr>
          <w:rFonts w:ascii="Times New Roman" w:eastAsia="仿宋_GB2312" w:hAnsi="Times New Roman" w:cs="Times New Roman"/>
          <w:sz w:val="30"/>
          <w:szCs w:val="30"/>
        </w:rPr>
        <w:t>*</w:t>
      </w:r>
      <w:r w:rsidRPr="00A5354C">
        <w:rPr>
          <w:rFonts w:ascii="Times New Roman" w:eastAsia="仿宋_GB2312" w:hAnsi="Times New Roman" w:cs="Times New Roman"/>
          <w:sz w:val="30"/>
          <w:szCs w:val="30"/>
        </w:rPr>
        <w:t>条要求，发表权威期刊</w:t>
      </w:r>
      <w:r w:rsidRPr="00A5354C">
        <w:rPr>
          <w:rFonts w:ascii="Times New Roman" w:eastAsia="仿宋_GB2312" w:hAnsi="Times New Roman" w:cs="Times New Roman"/>
          <w:sz w:val="30"/>
          <w:szCs w:val="30"/>
        </w:rPr>
        <w:t>*</w:t>
      </w:r>
      <w:r w:rsidRPr="00A5354C">
        <w:rPr>
          <w:rFonts w:ascii="Times New Roman" w:eastAsia="仿宋_GB2312" w:hAnsi="Times New Roman" w:cs="Times New Roman"/>
          <w:sz w:val="30"/>
          <w:szCs w:val="30"/>
        </w:rPr>
        <w:t>篇</w:t>
      </w:r>
      <w:r w:rsidR="006A7589" w:rsidRPr="00A5354C">
        <w:rPr>
          <w:rFonts w:ascii="仿宋_GB2312" w:eastAsia="仿宋_GB2312" w:hAnsi="Times New Roman" w:cs="Times New Roman" w:hint="eastAsia"/>
          <w:sz w:val="30"/>
          <w:szCs w:val="30"/>
        </w:rPr>
        <w:t>等。</w:t>
      </w:r>
    </w:p>
    <w:p w14:paraId="6B536BB2" w14:textId="7B3892C4" w:rsidR="008B70A5" w:rsidRPr="00751600" w:rsidRDefault="00000000" w:rsidP="00505AD3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751600">
        <w:rPr>
          <w:rFonts w:ascii="Times New Roman" w:eastAsia="仿宋_GB2312" w:hAnsi="Times New Roman" w:cs="Times New Roman"/>
          <w:sz w:val="30"/>
          <w:szCs w:val="30"/>
        </w:rPr>
        <w:t>2.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资格审核意见中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还需明确申报人员的思想</w:t>
      </w:r>
      <w:r w:rsidR="00080E02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政治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鉴定情况</w:t>
      </w:r>
      <w:r w:rsidR="00BD7BDC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、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师德师风情况及党支部具体意见</w:t>
      </w:r>
      <w:r w:rsidR="00BD7BDC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等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，并明确表述是否同意</w:t>
      </w:r>
      <w:r w:rsidR="00BD7BDC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</w:rPr>
        <w:t>推荐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某某老师申报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*</w:t>
      </w:r>
      <w:r w:rsidR="00BD7BDC">
        <w:rPr>
          <w:rFonts w:ascii="Times New Roman" w:eastAsia="仿宋_GB2312" w:hAnsi="Times New Roman" w:cs="Times New Roman" w:hint="eastAsia"/>
          <w:sz w:val="30"/>
          <w:szCs w:val="30"/>
        </w:rPr>
        <w:t>*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类型教授或副教授专业技术职务。</w:t>
      </w:r>
    </w:p>
    <w:p w14:paraId="7A576979" w14:textId="1DE8A00C" w:rsidR="008B70A5" w:rsidRPr="00A5354C" w:rsidRDefault="00000000" w:rsidP="00505AD3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b/>
          <w:bCs/>
          <w:sz w:val="30"/>
          <w:szCs w:val="30"/>
          <w:highlight w:val="yellow"/>
        </w:rPr>
      </w:pPr>
      <w:r w:rsidRPr="00751600">
        <w:rPr>
          <w:rFonts w:ascii="Times New Roman" w:eastAsia="仿宋_GB2312" w:hAnsi="Times New Roman" w:cs="Times New Roman"/>
          <w:sz w:val="30"/>
          <w:szCs w:val="30"/>
          <w:highlight w:val="yellow"/>
        </w:rPr>
        <w:t>注意：以上</w:t>
      </w:r>
      <w:r w:rsidRPr="00FB1D2C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  <w:highlight w:val="yellow"/>
        </w:rPr>
        <w:t>资格初审</w:t>
      </w:r>
      <w:r w:rsidR="00FB1D2C" w:rsidRPr="00FB1D2C">
        <w:rPr>
          <w:rFonts w:ascii="Times New Roman" w:eastAsia="仿宋_GB2312" w:hAnsi="Times New Roman" w:cs="Times New Roman" w:hint="eastAsia"/>
          <w:b/>
          <w:bCs/>
          <w:color w:val="FF0000"/>
          <w:sz w:val="30"/>
          <w:szCs w:val="30"/>
          <w:highlight w:val="yellow"/>
        </w:rPr>
        <w:t>推荐</w:t>
      </w:r>
      <w:r w:rsidRPr="00FB1D2C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  <w:highlight w:val="yellow"/>
        </w:rPr>
        <w:t>意见</w:t>
      </w:r>
      <w:r w:rsidRPr="00751600">
        <w:rPr>
          <w:rFonts w:ascii="Times New Roman" w:eastAsia="仿宋_GB2312" w:hAnsi="Times New Roman" w:cs="Times New Roman"/>
          <w:b/>
          <w:bCs/>
          <w:sz w:val="30"/>
          <w:szCs w:val="30"/>
          <w:highlight w:val="yellow"/>
        </w:rPr>
        <w:t>将会出现在申报人员的评聘表中，</w:t>
      </w:r>
      <w:r w:rsidR="005374A2">
        <w:rPr>
          <w:rFonts w:ascii="Times New Roman" w:eastAsia="仿宋_GB2312" w:hAnsi="Times New Roman" w:cs="Times New Roman" w:hint="eastAsia"/>
          <w:b/>
          <w:bCs/>
          <w:sz w:val="30"/>
          <w:szCs w:val="30"/>
          <w:highlight w:val="yellow"/>
        </w:rPr>
        <w:t>后续</w:t>
      </w:r>
      <w:r w:rsidRPr="00751600">
        <w:rPr>
          <w:rFonts w:ascii="Times New Roman" w:eastAsia="仿宋_GB2312" w:hAnsi="Times New Roman" w:cs="Times New Roman"/>
          <w:b/>
          <w:bCs/>
          <w:sz w:val="30"/>
          <w:szCs w:val="30"/>
          <w:highlight w:val="yellow"/>
        </w:rPr>
        <w:t>所有评审环节均能看见，</w:t>
      </w:r>
      <w:r w:rsidR="00FB1D2C">
        <w:rPr>
          <w:rFonts w:ascii="Times New Roman" w:eastAsia="仿宋_GB2312" w:hAnsi="Times New Roman" w:cs="Times New Roman" w:hint="eastAsia"/>
          <w:b/>
          <w:bCs/>
          <w:sz w:val="30"/>
          <w:szCs w:val="30"/>
          <w:highlight w:val="yellow"/>
        </w:rPr>
        <w:t>所填</w:t>
      </w:r>
      <w:r w:rsidRPr="00751600">
        <w:rPr>
          <w:rFonts w:ascii="Times New Roman" w:eastAsia="仿宋_GB2312" w:hAnsi="Times New Roman" w:cs="Times New Roman"/>
          <w:b/>
          <w:bCs/>
          <w:sz w:val="30"/>
          <w:szCs w:val="30"/>
          <w:highlight w:val="yellow"/>
        </w:rPr>
        <w:t>文字表述务必经学院领导同意，</w:t>
      </w:r>
      <w:proofErr w:type="gramStart"/>
      <w:r w:rsidR="00A5354C">
        <w:rPr>
          <w:rFonts w:ascii="Times New Roman" w:eastAsia="仿宋_GB2312" w:hAnsi="Times New Roman" w:cs="Times New Roman" w:hint="eastAsia"/>
          <w:b/>
          <w:bCs/>
          <w:sz w:val="30"/>
          <w:szCs w:val="30"/>
          <w:highlight w:val="yellow"/>
        </w:rPr>
        <w:t>请</w:t>
      </w:r>
      <w:r w:rsidR="00A5354C" w:rsidRPr="00A5354C">
        <w:rPr>
          <w:rFonts w:ascii="Times New Roman" w:eastAsia="仿宋_GB2312" w:hAnsi="Times New Roman" w:cs="Times New Roman" w:hint="eastAsia"/>
          <w:b/>
          <w:bCs/>
          <w:sz w:val="30"/>
          <w:szCs w:val="30"/>
          <w:highlight w:val="yellow"/>
        </w:rPr>
        <w:t>严格</w:t>
      </w:r>
      <w:proofErr w:type="gramEnd"/>
      <w:r w:rsidR="00A5354C" w:rsidRPr="00A5354C">
        <w:rPr>
          <w:rFonts w:ascii="Times New Roman" w:eastAsia="仿宋_GB2312" w:hAnsi="Times New Roman" w:cs="Times New Roman" w:hint="eastAsia"/>
          <w:b/>
          <w:bCs/>
          <w:sz w:val="30"/>
          <w:szCs w:val="30"/>
          <w:highlight w:val="yellow"/>
        </w:rPr>
        <w:t>规范填写</w:t>
      </w:r>
      <w:r w:rsidRPr="00A5354C">
        <w:rPr>
          <w:rFonts w:ascii="Times New Roman" w:eastAsia="仿宋_GB2312" w:hAnsi="Times New Roman" w:cs="Times New Roman"/>
          <w:b/>
          <w:bCs/>
          <w:sz w:val="30"/>
          <w:szCs w:val="30"/>
          <w:highlight w:val="yellow"/>
        </w:rPr>
        <w:t>。</w:t>
      </w:r>
    </w:p>
    <w:p w14:paraId="067630AF" w14:textId="77777777" w:rsidR="008B70A5" w:rsidRPr="00A743CA" w:rsidRDefault="00000000" w:rsidP="00505AD3">
      <w:pPr>
        <w:spacing w:line="560" w:lineRule="exact"/>
        <w:rPr>
          <w:rFonts w:ascii="黑体" w:eastAsia="黑体" w:hAnsi="黑体" w:cs="Times New Roman"/>
          <w:b/>
          <w:bCs/>
          <w:sz w:val="30"/>
          <w:szCs w:val="30"/>
        </w:rPr>
      </w:pPr>
      <w:r w:rsidRPr="00A743CA">
        <w:rPr>
          <w:rFonts w:ascii="黑体" w:eastAsia="黑体" w:hAnsi="黑体" w:cs="Times New Roman"/>
          <w:b/>
          <w:bCs/>
          <w:sz w:val="30"/>
          <w:szCs w:val="30"/>
        </w:rPr>
        <w:t>五、其他注意事项</w:t>
      </w:r>
    </w:p>
    <w:p w14:paraId="7F36686F" w14:textId="75F5C61C" w:rsidR="008B70A5" w:rsidRPr="00751600" w:rsidRDefault="00000000" w:rsidP="00505AD3">
      <w:pPr>
        <w:spacing w:line="560" w:lineRule="exact"/>
        <w:ind w:firstLineChars="200" w:firstLine="600"/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</w:pPr>
      <w:r w:rsidRPr="00751600">
        <w:rPr>
          <w:rFonts w:ascii="Times New Roman" w:eastAsia="仿宋_GB2312" w:hAnsi="Times New Roman" w:cs="Times New Roman"/>
          <w:sz w:val="30"/>
          <w:szCs w:val="30"/>
        </w:rPr>
        <w:t>对于不符合申报条件的人员，</w:t>
      </w:r>
      <w:proofErr w:type="gramStart"/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先第一时间</w:t>
      </w:r>
      <w:proofErr w:type="gramEnd"/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通知人事处复核，</w:t>
      </w:r>
      <w:r w:rsidRPr="00751600">
        <w:rPr>
          <w:rFonts w:ascii="Times New Roman" w:eastAsia="仿宋_GB2312" w:hAnsi="Times New Roman" w:cs="Times New Roman"/>
          <w:sz w:val="30"/>
          <w:szCs w:val="30"/>
        </w:rPr>
        <w:t>确认后明确告知申报人员，并在平台上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“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退回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”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，</w:t>
      </w:r>
      <w:r w:rsidRPr="00F166D3">
        <w:rPr>
          <w:rFonts w:ascii="Times New Roman" w:eastAsia="仿宋_GB2312" w:hAnsi="Times New Roman" w:cs="Times New Roman"/>
          <w:sz w:val="30"/>
          <w:szCs w:val="30"/>
        </w:rPr>
        <w:t>注意不是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“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不通过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”</w:t>
      </w:r>
      <w:r w:rsidRPr="00751600">
        <w:rPr>
          <w:rFonts w:ascii="Times New Roman" w:eastAsia="仿宋_GB2312" w:hAnsi="Times New Roman" w:cs="Times New Roman"/>
          <w:b/>
          <w:bCs/>
          <w:color w:val="FF0000"/>
          <w:sz w:val="30"/>
          <w:szCs w:val="30"/>
        </w:rPr>
        <w:t>。</w:t>
      </w:r>
    </w:p>
    <w:sectPr w:rsidR="008B70A5" w:rsidRPr="00751600" w:rsidSect="00751600">
      <w:pgSz w:w="11906" w:h="16838"/>
      <w:pgMar w:top="1588" w:right="1531" w:bottom="158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642F5" w14:textId="77777777" w:rsidR="00D13C8B" w:rsidRDefault="00D13C8B" w:rsidP="00751600">
      <w:r>
        <w:separator/>
      </w:r>
    </w:p>
  </w:endnote>
  <w:endnote w:type="continuationSeparator" w:id="0">
    <w:p w14:paraId="24E59DD7" w14:textId="77777777" w:rsidR="00D13C8B" w:rsidRDefault="00D13C8B" w:rsidP="0075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BD9DD" w14:textId="77777777" w:rsidR="00D13C8B" w:rsidRDefault="00D13C8B" w:rsidP="00751600">
      <w:r>
        <w:separator/>
      </w:r>
    </w:p>
  </w:footnote>
  <w:footnote w:type="continuationSeparator" w:id="0">
    <w:p w14:paraId="06C0D408" w14:textId="77777777" w:rsidR="00D13C8B" w:rsidRDefault="00D13C8B" w:rsidP="007516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0A5"/>
    <w:rsid w:val="00047DD9"/>
    <w:rsid w:val="00050C97"/>
    <w:rsid w:val="000653C1"/>
    <w:rsid w:val="00080E02"/>
    <w:rsid w:val="000C3A93"/>
    <w:rsid w:val="000E6438"/>
    <w:rsid w:val="001453C7"/>
    <w:rsid w:val="00152A85"/>
    <w:rsid w:val="001D4D5E"/>
    <w:rsid w:val="00225B12"/>
    <w:rsid w:val="00245200"/>
    <w:rsid w:val="00263569"/>
    <w:rsid w:val="00275C93"/>
    <w:rsid w:val="00287F9A"/>
    <w:rsid w:val="00297FAA"/>
    <w:rsid w:val="002C7AB8"/>
    <w:rsid w:val="002D51D7"/>
    <w:rsid w:val="002D526F"/>
    <w:rsid w:val="00320ECE"/>
    <w:rsid w:val="0038436F"/>
    <w:rsid w:val="003A160C"/>
    <w:rsid w:val="003B3D7F"/>
    <w:rsid w:val="003C3F3B"/>
    <w:rsid w:val="003F5B9A"/>
    <w:rsid w:val="004175A2"/>
    <w:rsid w:val="0044061E"/>
    <w:rsid w:val="00441979"/>
    <w:rsid w:val="00454C00"/>
    <w:rsid w:val="004603FA"/>
    <w:rsid w:val="00491B09"/>
    <w:rsid w:val="004A14DC"/>
    <w:rsid w:val="004D37C2"/>
    <w:rsid w:val="004F5636"/>
    <w:rsid w:val="00505AD3"/>
    <w:rsid w:val="005374A2"/>
    <w:rsid w:val="0054724C"/>
    <w:rsid w:val="00550831"/>
    <w:rsid w:val="00551475"/>
    <w:rsid w:val="005B7BE4"/>
    <w:rsid w:val="00675EF4"/>
    <w:rsid w:val="006806B2"/>
    <w:rsid w:val="00687A6D"/>
    <w:rsid w:val="006A52EB"/>
    <w:rsid w:val="006A7589"/>
    <w:rsid w:val="006B2D24"/>
    <w:rsid w:val="006C76BB"/>
    <w:rsid w:val="006D0742"/>
    <w:rsid w:val="006F3FBA"/>
    <w:rsid w:val="00713BDA"/>
    <w:rsid w:val="00732550"/>
    <w:rsid w:val="00741595"/>
    <w:rsid w:val="00751600"/>
    <w:rsid w:val="007915B5"/>
    <w:rsid w:val="007B3639"/>
    <w:rsid w:val="007C2349"/>
    <w:rsid w:val="00826586"/>
    <w:rsid w:val="00875B08"/>
    <w:rsid w:val="00876459"/>
    <w:rsid w:val="008B70A5"/>
    <w:rsid w:val="008C1718"/>
    <w:rsid w:val="008D7C54"/>
    <w:rsid w:val="00903C24"/>
    <w:rsid w:val="00936581"/>
    <w:rsid w:val="009419E4"/>
    <w:rsid w:val="0094568F"/>
    <w:rsid w:val="00946338"/>
    <w:rsid w:val="00951A2B"/>
    <w:rsid w:val="00967724"/>
    <w:rsid w:val="009B39AB"/>
    <w:rsid w:val="009B4C27"/>
    <w:rsid w:val="009D3072"/>
    <w:rsid w:val="00A06D1E"/>
    <w:rsid w:val="00A158A1"/>
    <w:rsid w:val="00A5160E"/>
    <w:rsid w:val="00A5354C"/>
    <w:rsid w:val="00A743CA"/>
    <w:rsid w:val="00A85251"/>
    <w:rsid w:val="00AA16B2"/>
    <w:rsid w:val="00AB47D7"/>
    <w:rsid w:val="00AC0779"/>
    <w:rsid w:val="00B0093A"/>
    <w:rsid w:val="00B339A6"/>
    <w:rsid w:val="00B6748A"/>
    <w:rsid w:val="00BB319A"/>
    <w:rsid w:val="00BC1738"/>
    <w:rsid w:val="00BD7BDC"/>
    <w:rsid w:val="00BE6B1B"/>
    <w:rsid w:val="00C320BD"/>
    <w:rsid w:val="00C77EA0"/>
    <w:rsid w:val="00C96375"/>
    <w:rsid w:val="00CA0D0E"/>
    <w:rsid w:val="00CE28BC"/>
    <w:rsid w:val="00D0183C"/>
    <w:rsid w:val="00D1352A"/>
    <w:rsid w:val="00D13C8B"/>
    <w:rsid w:val="00D31228"/>
    <w:rsid w:val="00D438F8"/>
    <w:rsid w:val="00D631F7"/>
    <w:rsid w:val="00D66C4D"/>
    <w:rsid w:val="00E04E72"/>
    <w:rsid w:val="00E34481"/>
    <w:rsid w:val="00E373DE"/>
    <w:rsid w:val="00E91AE4"/>
    <w:rsid w:val="00ED2B2A"/>
    <w:rsid w:val="00EF3E43"/>
    <w:rsid w:val="00F166D3"/>
    <w:rsid w:val="00F3538D"/>
    <w:rsid w:val="00FA14C8"/>
    <w:rsid w:val="00FB1D2C"/>
    <w:rsid w:val="00FC32BF"/>
    <w:rsid w:val="00FD0039"/>
    <w:rsid w:val="00FE3DC8"/>
    <w:rsid w:val="00FF611B"/>
    <w:rsid w:val="01076796"/>
    <w:rsid w:val="028B1CC8"/>
    <w:rsid w:val="13AC415B"/>
    <w:rsid w:val="141475B3"/>
    <w:rsid w:val="184A3B6D"/>
    <w:rsid w:val="1E515E6B"/>
    <w:rsid w:val="1FE36940"/>
    <w:rsid w:val="204D2A58"/>
    <w:rsid w:val="24293B16"/>
    <w:rsid w:val="28316EDC"/>
    <w:rsid w:val="2F71285C"/>
    <w:rsid w:val="33A565A2"/>
    <w:rsid w:val="447864FE"/>
    <w:rsid w:val="4485116E"/>
    <w:rsid w:val="47BF485C"/>
    <w:rsid w:val="48F0383E"/>
    <w:rsid w:val="4952692D"/>
    <w:rsid w:val="4B5141FA"/>
    <w:rsid w:val="4FD15301"/>
    <w:rsid w:val="51257A62"/>
    <w:rsid w:val="53E36A74"/>
    <w:rsid w:val="5632033F"/>
    <w:rsid w:val="569A1DBA"/>
    <w:rsid w:val="5C1121F5"/>
    <w:rsid w:val="5F66689A"/>
    <w:rsid w:val="60F63223"/>
    <w:rsid w:val="64FE64A4"/>
    <w:rsid w:val="65332D91"/>
    <w:rsid w:val="68756F7C"/>
    <w:rsid w:val="6A53306F"/>
    <w:rsid w:val="6B2C04B8"/>
    <w:rsid w:val="6F90295B"/>
    <w:rsid w:val="7D3C7EB4"/>
    <w:rsid w:val="7F2F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421ABF"/>
  <w15:docId w15:val="{FB3F756D-E442-4BB2-A5C6-453264AB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60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51600"/>
    <w:rPr>
      <w:kern w:val="2"/>
      <w:sz w:val="18"/>
      <w:szCs w:val="18"/>
    </w:rPr>
  </w:style>
  <w:style w:type="paragraph" w:styleId="a5">
    <w:name w:val="footer"/>
    <w:basedOn w:val="a"/>
    <w:link w:val="a6"/>
    <w:rsid w:val="00751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5160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yunqiang shen</cp:lastModifiedBy>
  <cp:revision>210</cp:revision>
  <dcterms:created xsi:type="dcterms:W3CDTF">2022-07-13T00:26:00Z</dcterms:created>
  <dcterms:modified xsi:type="dcterms:W3CDTF">2024-06-14T03:19:00Z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