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4B" w:rsidRPr="008C6A5B" w:rsidRDefault="00067D4B" w:rsidP="00067D4B">
      <w:pPr>
        <w:widowControl/>
        <w:shd w:val="clear" w:color="auto" w:fill="FFFFFF"/>
        <w:jc w:val="left"/>
        <w:rPr>
          <w:rFonts w:eastAsia="黑体" w:cs="Tahoma" w:hint="eastAsia"/>
          <w:kern w:val="0"/>
          <w:sz w:val="28"/>
          <w:szCs w:val="28"/>
        </w:rPr>
      </w:pPr>
      <w:r w:rsidRPr="008C6A5B">
        <w:rPr>
          <w:rFonts w:eastAsia="黑体" w:cs="Tahoma" w:hint="eastAsia"/>
          <w:kern w:val="0"/>
          <w:sz w:val="28"/>
          <w:szCs w:val="28"/>
        </w:rPr>
        <w:t>附件</w:t>
      </w:r>
    </w:p>
    <w:p w:rsidR="00067D4B" w:rsidRPr="008C6A5B" w:rsidRDefault="00067D4B" w:rsidP="00067D4B">
      <w:pPr>
        <w:widowControl/>
        <w:shd w:val="clear" w:color="auto" w:fill="FFFFFF"/>
        <w:spacing w:line="600" w:lineRule="exact"/>
        <w:jc w:val="center"/>
        <w:rPr>
          <w:rFonts w:eastAsia="方正小标宋简体" w:cs="Tahoma"/>
          <w:kern w:val="0"/>
          <w:sz w:val="32"/>
          <w:szCs w:val="30"/>
        </w:rPr>
      </w:pPr>
      <w:r w:rsidRPr="008C6A5B">
        <w:rPr>
          <w:rFonts w:eastAsia="方正小标宋简体" w:cs="Tahoma" w:hint="eastAsia"/>
          <w:kern w:val="0"/>
          <w:sz w:val="32"/>
          <w:szCs w:val="30"/>
        </w:rPr>
        <w:t>考生健康承诺书</w:t>
      </w:r>
    </w:p>
    <w:p w:rsidR="00067D4B" w:rsidRPr="008C6A5B" w:rsidRDefault="00067D4B" w:rsidP="00067D4B">
      <w:pPr>
        <w:widowControl/>
        <w:shd w:val="clear" w:color="auto" w:fill="FFFFFF"/>
        <w:spacing w:afterLines="50" w:after="120" w:line="520" w:lineRule="exact"/>
        <w:jc w:val="center"/>
        <w:rPr>
          <w:rFonts w:eastAsia="方正小标宋简体" w:cs="Tahoma" w:hint="eastAsia"/>
          <w:kern w:val="0"/>
          <w:sz w:val="32"/>
          <w:szCs w:val="30"/>
        </w:rPr>
      </w:pPr>
      <w:r w:rsidRPr="008C6A5B">
        <w:rPr>
          <w:rFonts w:eastAsia="仿宋_GB2312" w:cs="Tahoma" w:hint="eastAsia"/>
          <w:b/>
          <w:bCs/>
          <w:kern w:val="0"/>
          <w:sz w:val="24"/>
          <w:szCs w:val="28"/>
        </w:rPr>
        <w:t>（</w:t>
      </w:r>
      <w:proofErr w:type="gramStart"/>
      <w:r w:rsidRPr="008C6A5B">
        <w:rPr>
          <w:rFonts w:eastAsia="仿宋_GB2312" w:cs="Tahoma" w:hint="eastAsia"/>
          <w:b/>
          <w:bCs/>
          <w:kern w:val="0"/>
          <w:sz w:val="24"/>
          <w:szCs w:val="28"/>
        </w:rPr>
        <w:t>本承诺</w:t>
      </w:r>
      <w:proofErr w:type="gramEnd"/>
      <w:r w:rsidRPr="008C6A5B">
        <w:rPr>
          <w:rFonts w:eastAsia="仿宋_GB2312" w:cs="Tahoma" w:hint="eastAsia"/>
          <w:b/>
          <w:bCs/>
          <w:kern w:val="0"/>
          <w:sz w:val="24"/>
          <w:szCs w:val="28"/>
        </w:rPr>
        <w:t>书将视疫情防控要求更新调整，请以报名平台发布的最新版本为准）</w:t>
      </w:r>
    </w:p>
    <w:tbl>
      <w:tblPr>
        <w:tblW w:w="56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850"/>
        <w:gridCol w:w="1472"/>
        <w:gridCol w:w="1758"/>
        <w:gridCol w:w="39"/>
        <w:gridCol w:w="1582"/>
        <w:gridCol w:w="572"/>
        <w:gridCol w:w="1562"/>
        <w:gridCol w:w="1717"/>
      </w:tblGrid>
      <w:tr w:rsidR="00067D4B" w:rsidRPr="008C6A5B" w:rsidTr="00C30742">
        <w:trPr>
          <w:cantSplit/>
          <w:trHeight w:val="425"/>
          <w:jc w:val="center"/>
        </w:trPr>
        <w:tc>
          <w:tcPr>
            <w:tcW w:w="743" w:type="pct"/>
            <w:gridSpan w:val="2"/>
            <w:vAlign w:val="center"/>
          </w:tcPr>
          <w:p w:rsidR="00067D4B" w:rsidRPr="008C6A5B" w:rsidRDefault="00067D4B" w:rsidP="00C30742">
            <w:pPr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考生姓名</w:t>
            </w:r>
          </w:p>
        </w:tc>
        <w:tc>
          <w:tcPr>
            <w:tcW w:w="720" w:type="pct"/>
            <w:vAlign w:val="center"/>
          </w:tcPr>
          <w:p w:rsidR="00067D4B" w:rsidRPr="008C6A5B" w:rsidRDefault="00067D4B" w:rsidP="00C30742">
            <w:pPr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:rsidR="00067D4B" w:rsidRPr="008C6A5B" w:rsidRDefault="00067D4B" w:rsidP="00C30742">
            <w:pPr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身份证号码</w:t>
            </w:r>
          </w:p>
        </w:tc>
        <w:tc>
          <w:tcPr>
            <w:tcW w:w="1073" w:type="pct"/>
            <w:gridSpan w:val="3"/>
            <w:vAlign w:val="center"/>
          </w:tcPr>
          <w:p w:rsidR="00067D4B" w:rsidRPr="008C6A5B" w:rsidRDefault="00067D4B" w:rsidP="00C30742">
            <w:pPr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067D4B" w:rsidRPr="008C6A5B" w:rsidRDefault="00067D4B" w:rsidP="00C30742">
            <w:pPr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准考证号码</w:t>
            </w:r>
          </w:p>
        </w:tc>
        <w:tc>
          <w:tcPr>
            <w:tcW w:w="840" w:type="pct"/>
            <w:vAlign w:val="center"/>
          </w:tcPr>
          <w:p w:rsidR="00067D4B" w:rsidRPr="008C6A5B" w:rsidRDefault="00067D4B" w:rsidP="00C30742">
            <w:pPr>
              <w:tabs>
                <w:tab w:val="left" w:pos="1260"/>
              </w:tabs>
              <w:rPr>
                <w:rFonts w:eastAsia="仿宋_GB2312"/>
                <w:spacing w:val="-6"/>
                <w:sz w:val="24"/>
                <w:szCs w:val="24"/>
              </w:rPr>
            </w:pPr>
          </w:p>
        </w:tc>
      </w:tr>
      <w:tr w:rsidR="00067D4B" w:rsidRPr="008C6A5B" w:rsidTr="00C30742">
        <w:trPr>
          <w:cantSplit/>
          <w:trHeight w:val="425"/>
          <w:jc w:val="center"/>
        </w:trPr>
        <w:tc>
          <w:tcPr>
            <w:tcW w:w="743" w:type="pct"/>
            <w:gridSpan w:val="2"/>
            <w:vAlign w:val="center"/>
          </w:tcPr>
          <w:p w:rsidR="00067D4B" w:rsidRPr="008C6A5B" w:rsidRDefault="00067D4B" w:rsidP="00C30742">
            <w:pPr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现住地地址</w:t>
            </w:r>
          </w:p>
        </w:tc>
        <w:tc>
          <w:tcPr>
            <w:tcW w:w="1580" w:type="pct"/>
            <w:gridSpan w:val="2"/>
            <w:vAlign w:val="center"/>
          </w:tcPr>
          <w:p w:rsidR="00067D4B" w:rsidRPr="008C6A5B" w:rsidRDefault="00067D4B" w:rsidP="00C30742">
            <w:pPr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1837" w:type="pct"/>
            <w:gridSpan w:val="4"/>
            <w:vAlign w:val="center"/>
          </w:tcPr>
          <w:p w:rsidR="00067D4B" w:rsidRPr="008C6A5B" w:rsidRDefault="00067D4B" w:rsidP="00C30742">
            <w:pPr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联系电话（绑定本人健康码手机号）</w:t>
            </w:r>
          </w:p>
        </w:tc>
        <w:tc>
          <w:tcPr>
            <w:tcW w:w="840" w:type="pct"/>
            <w:vAlign w:val="center"/>
          </w:tcPr>
          <w:p w:rsidR="00067D4B" w:rsidRPr="008C6A5B" w:rsidRDefault="00067D4B" w:rsidP="00C30742">
            <w:pPr>
              <w:tabs>
                <w:tab w:val="left" w:pos="1260"/>
              </w:tabs>
              <w:rPr>
                <w:rFonts w:eastAsia="仿宋_GB2312"/>
                <w:spacing w:val="-6"/>
                <w:sz w:val="24"/>
                <w:szCs w:val="24"/>
              </w:rPr>
            </w:pPr>
          </w:p>
        </w:tc>
      </w:tr>
      <w:tr w:rsidR="00067D4B" w:rsidRPr="008C6A5B" w:rsidTr="00C30742">
        <w:trPr>
          <w:cantSplit/>
          <w:trHeight w:val="425"/>
          <w:jc w:val="center"/>
        </w:trPr>
        <w:tc>
          <w:tcPr>
            <w:tcW w:w="4160" w:type="pct"/>
            <w:gridSpan w:val="8"/>
            <w:vAlign w:val="center"/>
          </w:tcPr>
          <w:p w:rsidR="00067D4B" w:rsidRPr="008C6A5B" w:rsidRDefault="00067D4B" w:rsidP="00C30742">
            <w:pPr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1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>.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当前本人健康</w:t>
            </w:r>
            <w:proofErr w:type="gramStart"/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码状况</w:t>
            </w:r>
            <w:proofErr w:type="gramEnd"/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为“绿码”</w:t>
            </w:r>
          </w:p>
        </w:tc>
        <w:tc>
          <w:tcPr>
            <w:tcW w:w="840" w:type="pct"/>
            <w:vAlign w:val="center"/>
          </w:tcPr>
          <w:p w:rsidR="00067D4B" w:rsidRPr="008C6A5B" w:rsidRDefault="00067D4B" w:rsidP="00C30742">
            <w:pPr>
              <w:tabs>
                <w:tab w:val="left" w:pos="735"/>
              </w:tabs>
              <w:adjustRightInd w:val="0"/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□</w:t>
            </w:r>
            <w:r>
              <w:rPr>
                <w:rFonts w:eastAsia="仿宋_GB2312"/>
                <w:spacing w:val="-6"/>
                <w:sz w:val="24"/>
                <w:szCs w:val="24"/>
              </w:rPr>
              <w:t>是</w:t>
            </w:r>
            <w:r>
              <w:rPr>
                <w:rFonts w:eastAsia="仿宋_GB2312"/>
                <w:spacing w:val="-6"/>
                <w:sz w:val="24"/>
                <w:szCs w:val="24"/>
              </w:rPr>
              <w:tab/>
            </w:r>
            <w:r>
              <w:rPr>
                <w:rFonts w:eastAsia="仿宋_GB2312" w:hint="eastAsia"/>
                <w:spacing w:val="-6"/>
                <w:sz w:val="24"/>
                <w:szCs w:val="24"/>
              </w:rPr>
              <w:t>□否</w:t>
            </w:r>
          </w:p>
        </w:tc>
      </w:tr>
      <w:tr w:rsidR="00067D4B" w:rsidRPr="008C6A5B" w:rsidTr="00C30742">
        <w:trPr>
          <w:cantSplit/>
          <w:trHeight w:val="425"/>
          <w:jc w:val="center"/>
        </w:trPr>
        <w:tc>
          <w:tcPr>
            <w:tcW w:w="4160" w:type="pct"/>
            <w:gridSpan w:val="8"/>
            <w:vAlign w:val="center"/>
          </w:tcPr>
          <w:p w:rsidR="00067D4B" w:rsidRPr="008C6A5B" w:rsidRDefault="00067D4B" w:rsidP="00C30742">
            <w:pPr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2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>.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“行程卡”</w:t>
            </w:r>
            <w:proofErr w:type="gramStart"/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绿码且</w:t>
            </w:r>
            <w:proofErr w:type="gramEnd"/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到访地右上角无“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>*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”号标记</w:t>
            </w:r>
          </w:p>
        </w:tc>
        <w:tc>
          <w:tcPr>
            <w:tcW w:w="840" w:type="pct"/>
            <w:vAlign w:val="center"/>
          </w:tcPr>
          <w:p w:rsidR="00067D4B" w:rsidRPr="008C6A5B" w:rsidRDefault="00067D4B" w:rsidP="00C30742">
            <w:pPr>
              <w:tabs>
                <w:tab w:val="left" w:pos="735"/>
                <w:tab w:val="left" w:pos="1260"/>
              </w:tabs>
              <w:adjustRightInd w:val="0"/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□</w:t>
            </w:r>
            <w:r>
              <w:rPr>
                <w:rFonts w:eastAsia="仿宋_GB2312"/>
                <w:spacing w:val="-6"/>
                <w:sz w:val="24"/>
                <w:szCs w:val="24"/>
              </w:rPr>
              <w:t>是</w:t>
            </w:r>
            <w:r>
              <w:rPr>
                <w:rFonts w:eastAsia="仿宋_GB2312"/>
                <w:spacing w:val="-6"/>
                <w:sz w:val="24"/>
                <w:szCs w:val="24"/>
              </w:rPr>
              <w:tab/>
            </w:r>
            <w:r>
              <w:rPr>
                <w:rFonts w:eastAsia="仿宋_GB2312" w:hint="eastAsia"/>
                <w:spacing w:val="-6"/>
                <w:sz w:val="24"/>
                <w:szCs w:val="24"/>
              </w:rPr>
              <w:t>□否</w:t>
            </w:r>
          </w:p>
        </w:tc>
      </w:tr>
      <w:tr w:rsidR="00067D4B" w:rsidRPr="008C6A5B" w:rsidTr="00C30742">
        <w:trPr>
          <w:cantSplit/>
          <w:trHeight w:val="425"/>
          <w:jc w:val="center"/>
        </w:trPr>
        <w:tc>
          <w:tcPr>
            <w:tcW w:w="2342" w:type="pct"/>
            <w:gridSpan w:val="5"/>
            <w:vMerge w:val="restart"/>
            <w:vAlign w:val="center"/>
          </w:tcPr>
          <w:p w:rsidR="00067D4B" w:rsidRPr="008C6A5B" w:rsidRDefault="00067D4B" w:rsidP="00C30742">
            <w:pPr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3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>.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考前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>14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>天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内本人身体健康状况</w:t>
            </w:r>
          </w:p>
        </w:tc>
        <w:tc>
          <w:tcPr>
            <w:tcW w:w="1818" w:type="pct"/>
            <w:gridSpan w:val="3"/>
            <w:vAlign w:val="center"/>
          </w:tcPr>
          <w:p w:rsidR="00067D4B" w:rsidRPr="008C6A5B" w:rsidRDefault="00067D4B" w:rsidP="00C30742">
            <w:pPr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是否出现过发热（体温≥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3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>7.3</w:t>
            </w:r>
            <w:r w:rsidRPr="008C6A5B">
              <w:rPr>
                <w:rFonts w:hint="eastAsia"/>
                <w:spacing w:val="-6"/>
                <w:sz w:val="24"/>
                <w:szCs w:val="24"/>
              </w:rPr>
              <w:t>℃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）、干咳、乏力、咽痛、腹泻等症状</w:t>
            </w:r>
          </w:p>
        </w:tc>
        <w:tc>
          <w:tcPr>
            <w:tcW w:w="840" w:type="pct"/>
            <w:vAlign w:val="center"/>
          </w:tcPr>
          <w:p w:rsidR="00067D4B" w:rsidRPr="008C6A5B" w:rsidRDefault="00067D4B" w:rsidP="00C30742">
            <w:pPr>
              <w:tabs>
                <w:tab w:val="left" w:pos="735"/>
                <w:tab w:val="left" w:pos="1260"/>
              </w:tabs>
              <w:adjustRightInd w:val="0"/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□</w:t>
            </w:r>
            <w:r>
              <w:rPr>
                <w:rFonts w:eastAsia="仿宋_GB2312"/>
                <w:spacing w:val="-6"/>
                <w:sz w:val="24"/>
                <w:szCs w:val="24"/>
              </w:rPr>
              <w:t>是</w:t>
            </w:r>
            <w:r>
              <w:rPr>
                <w:rFonts w:eastAsia="仿宋_GB2312"/>
                <w:spacing w:val="-6"/>
                <w:sz w:val="24"/>
                <w:szCs w:val="24"/>
              </w:rPr>
              <w:tab/>
            </w:r>
            <w:r>
              <w:rPr>
                <w:rFonts w:eastAsia="仿宋_GB2312" w:hint="eastAsia"/>
                <w:spacing w:val="-6"/>
                <w:sz w:val="24"/>
                <w:szCs w:val="24"/>
              </w:rPr>
              <w:t>□否</w:t>
            </w:r>
          </w:p>
        </w:tc>
      </w:tr>
      <w:tr w:rsidR="00067D4B" w:rsidRPr="008C6A5B" w:rsidTr="00C30742">
        <w:trPr>
          <w:cantSplit/>
          <w:trHeight w:val="425"/>
          <w:jc w:val="center"/>
        </w:trPr>
        <w:tc>
          <w:tcPr>
            <w:tcW w:w="2342" w:type="pct"/>
            <w:gridSpan w:val="5"/>
            <w:vMerge/>
            <w:vAlign w:val="center"/>
          </w:tcPr>
          <w:p w:rsidR="00067D4B" w:rsidRPr="008C6A5B" w:rsidRDefault="00067D4B" w:rsidP="00C30742">
            <w:pPr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1818" w:type="pct"/>
            <w:gridSpan w:val="3"/>
            <w:vAlign w:val="center"/>
          </w:tcPr>
          <w:p w:rsidR="00067D4B" w:rsidRPr="008C6A5B" w:rsidRDefault="00067D4B" w:rsidP="00C30742">
            <w:pPr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有过上述症状，具体症状为</w:t>
            </w:r>
          </w:p>
        </w:tc>
        <w:tc>
          <w:tcPr>
            <w:tcW w:w="840" w:type="pct"/>
            <w:vAlign w:val="center"/>
          </w:tcPr>
          <w:p w:rsidR="00067D4B" w:rsidRPr="008C6A5B" w:rsidRDefault="00067D4B" w:rsidP="00C30742">
            <w:pPr>
              <w:tabs>
                <w:tab w:val="left" w:pos="735"/>
                <w:tab w:val="left" w:pos="1260"/>
              </w:tabs>
              <w:adjustRightInd w:val="0"/>
              <w:rPr>
                <w:rFonts w:eastAsia="仿宋_GB2312"/>
                <w:spacing w:val="-6"/>
                <w:sz w:val="24"/>
                <w:szCs w:val="24"/>
              </w:rPr>
            </w:pPr>
          </w:p>
        </w:tc>
      </w:tr>
      <w:tr w:rsidR="00067D4B" w:rsidRPr="008C6A5B" w:rsidTr="00C30742">
        <w:trPr>
          <w:cantSplit/>
          <w:trHeight w:val="425"/>
          <w:jc w:val="center"/>
        </w:trPr>
        <w:tc>
          <w:tcPr>
            <w:tcW w:w="4160" w:type="pct"/>
            <w:gridSpan w:val="8"/>
            <w:vAlign w:val="center"/>
          </w:tcPr>
          <w:p w:rsidR="00067D4B" w:rsidRPr="008C6A5B" w:rsidRDefault="00067D4B" w:rsidP="00C30742">
            <w:pPr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4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>.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是否为既往感染者（确诊病例或无症状感染者）？</w:t>
            </w:r>
          </w:p>
        </w:tc>
        <w:tc>
          <w:tcPr>
            <w:tcW w:w="840" w:type="pct"/>
            <w:vAlign w:val="center"/>
          </w:tcPr>
          <w:p w:rsidR="00067D4B" w:rsidRPr="008C6A5B" w:rsidRDefault="00067D4B" w:rsidP="00C30742">
            <w:pPr>
              <w:tabs>
                <w:tab w:val="left" w:pos="735"/>
                <w:tab w:val="left" w:pos="1260"/>
              </w:tabs>
              <w:adjustRightInd w:val="0"/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□</w:t>
            </w:r>
            <w:r>
              <w:rPr>
                <w:rFonts w:eastAsia="仿宋_GB2312"/>
                <w:spacing w:val="-6"/>
                <w:sz w:val="24"/>
                <w:szCs w:val="24"/>
              </w:rPr>
              <w:t>是</w:t>
            </w:r>
            <w:r>
              <w:rPr>
                <w:rFonts w:eastAsia="仿宋_GB2312"/>
                <w:spacing w:val="-6"/>
                <w:sz w:val="24"/>
                <w:szCs w:val="24"/>
              </w:rPr>
              <w:tab/>
            </w:r>
            <w:r>
              <w:rPr>
                <w:rFonts w:eastAsia="仿宋_GB2312" w:hint="eastAsia"/>
                <w:spacing w:val="-6"/>
                <w:sz w:val="24"/>
                <w:szCs w:val="24"/>
              </w:rPr>
              <w:t>□否</w:t>
            </w:r>
          </w:p>
        </w:tc>
      </w:tr>
      <w:tr w:rsidR="00067D4B" w:rsidRPr="008C6A5B" w:rsidTr="00C30742">
        <w:trPr>
          <w:cantSplit/>
          <w:trHeight w:val="425"/>
          <w:jc w:val="center"/>
        </w:trPr>
        <w:tc>
          <w:tcPr>
            <w:tcW w:w="4160" w:type="pct"/>
            <w:gridSpan w:val="8"/>
            <w:vAlign w:val="center"/>
          </w:tcPr>
          <w:p w:rsidR="00067D4B" w:rsidRPr="008C6A5B" w:rsidRDefault="00067D4B" w:rsidP="00C30742">
            <w:pPr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5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>.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考前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>14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>天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内是否有流行病学史（到过中高风险地区或近距离接触过来自高风险地区人群）？</w:t>
            </w:r>
          </w:p>
        </w:tc>
        <w:tc>
          <w:tcPr>
            <w:tcW w:w="840" w:type="pct"/>
            <w:vAlign w:val="center"/>
          </w:tcPr>
          <w:p w:rsidR="00067D4B" w:rsidRPr="008C6A5B" w:rsidRDefault="00067D4B" w:rsidP="00C30742">
            <w:pPr>
              <w:tabs>
                <w:tab w:val="left" w:pos="735"/>
                <w:tab w:val="left" w:pos="1260"/>
              </w:tabs>
              <w:adjustRightInd w:val="0"/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□</w:t>
            </w:r>
            <w:r>
              <w:rPr>
                <w:rFonts w:eastAsia="仿宋_GB2312"/>
                <w:spacing w:val="-6"/>
                <w:sz w:val="24"/>
                <w:szCs w:val="24"/>
              </w:rPr>
              <w:t>是</w:t>
            </w:r>
            <w:r>
              <w:rPr>
                <w:rFonts w:eastAsia="仿宋_GB2312"/>
                <w:spacing w:val="-6"/>
                <w:sz w:val="24"/>
                <w:szCs w:val="24"/>
              </w:rPr>
              <w:tab/>
            </w:r>
            <w:r>
              <w:rPr>
                <w:rFonts w:eastAsia="仿宋_GB2312" w:hint="eastAsia"/>
                <w:spacing w:val="-6"/>
                <w:sz w:val="24"/>
                <w:szCs w:val="24"/>
              </w:rPr>
              <w:t>□否</w:t>
            </w:r>
          </w:p>
        </w:tc>
      </w:tr>
      <w:tr w:rsidR="00067D4B" w:rsidRPr="008C6A5B" w:rsidTr="00C30742">
        <w:trPr>
          <w:cantSplit/>
          <w:trHeight w:val="425"/>
          <w:jc w:val="center"/>
        </w:trPr>
        <w:tc>
          <w:tcPr>
            <w:tcW w:w="4160" w:type="pct"/>
            <w:gridSpan w:val="8"/>
            <w:vAlign w:val="center"/>
          </w:tcPr>
          <w:p w:rsidR="00067D4B" w:rsidRPr="008C6A5B" w:rsidRDefault="00067D4B" w:rsidP="00C30742">
            <w:pPr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6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>.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考前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14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天内，是否从</w:t>
            </w:r>
            <w:proofErr w:type="gramStart"/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浙江省外回考区</w:t>
            </w:r>
            <w:proofErr w:type="gramEnd"/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？</w:t>
            </w:r>
          </w:p>
        </w:tc>
        <w:tc>
          <w:tcPr>
            <w:tcW w:w="840" w:type="pct"/>
            <w:vAlign w:val="center"/>
          </w:tcPr>
          <w:p w:rsidR="00067D4B" w:rsidRPr="008C6A5B" w:rsidRDefault="00067D4B" w:rsidP="00C30742">
            <w:pPr>
              <w:tabs>
                <w:tab w:val="left" w:pos="735"/>
                <w:tab w:val="left" w:pos="1260"/>
              </w:tabs>
              <w:adjustRightInd w:val="0"/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□</w:t>
            </w:r>
            <w:r>
              <w:rPr>
                <w:rFonts w:eastAsia="仿宋_GB2312"/>
                <w:spacing w:val="-6"/>
                <w:sz w:val="24"/>
                <w:szCs w:val="24"/>
              </w:rPr>
              <w:t>是</w:t>
            </w:r>
            <w:r>
              <w:rPr>
                <w:rFonts w:eastAsia="仿宋_GB2312"/>
                <w:spacing w:val="-6"/>
                <w:sz w:val="24"/>
                <w:szCs w:val="24"/>
              </w:rPr>
              <w:tab/>
            </w:r>
            <w:r>
              <w:rPr>
                <w:rFonts w:eastAsia="仿宋_GB2312" w:hint="eastAsia"/>
                <w:spacing w:val="-6"/>
                <w:sz w:val="24"/>
                <w:szCs w:val="24"/>
              </w:rPr>
              <w:t>□否</w:t>
            </w:r>
          </w:p>
        </w:tc>
      </w:tr>
      <w:tr w:rsidR="00067D4B" w:rsidRPr="008C6A5B" w:rsidTr="00C30742">
        <w:trPr>
          <w:cantSplit/>
          <w:trHeight w:val="425"/>
          <w:jc w:val="center"/>
        </w:trPr>
        <w:tc>
          <w:tcPr>
            <w:tcW w:w="4160" w:type="pct"/>
            <w:gridSpan w:val="8"/>
            <w:vAlign w:val="center"/>
          </w:tcPr>
          <w:p w:rsidR="00067D4B" w:rsidRPr="008C6A5B" w:rsidRDefault="00067D4B" w:rsidP="00C30742">
            <w:pPr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7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>.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考前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2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>1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天是否是感染者的密切接触者？</w:t>
            </w:r>
          </w:p>
        </w:tc>
        <w:tc>
          <w:tcPr>
            <w:tcW w:w="840" w:type="pct"/>
            <w:vAlign w:val="center"/>
          </w:tcPr>
          <w:p w:rsidR="00067D4B" w:rsidRPr="008C6A5B" w:rsidRDefault="00067D4B" w:rsidP="00C30742">
            <w:pPr>
              <w:tabs>
                <w:tab w:val="left" w:pos="735"/>
                <w:tab w:val="left" w:pos="1260"/>
              </w:tabs>
              <w:adjustRightInd w:val="0"/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□</w:t>
            </w:r>
            <w:r>
              <w:rPr>
                <w:rFonts w:eastAsia="仿宋_GB2312"/>
                <w:spacing w:val="-6"/>
                <w:sz w:val="24"/>
                <w:szCs w:val="24"/>
              </w:rPr>
              <w:t>是</w:t>
            </w:r>
            <w:r>
              <w:rPr>
                <w:rFonts w:eastAsia="仿宋_GB2312"/>
                <w:spacing w:val="-6"/>
                <w:sz w:val="24"/>
                <w:szCs w:val="24"/>
              </w:rPr>
              <w:tab/>
            </w:r>
            <w:r>
              <w:rPr>
                <w:rFonts w:eastAsia="仿宋_GB2312" w:hint="eastAsia"/>
                <w:spacing w:val="-6"/>
                <w:sz w:val="24"/>
                <w:szCs w:val="24"/>
              </w:rPr>
              <w:t>□否</w:t>
            </w:r>
          </w:p>
        </w:tc>
      </w:tr>
      <w:tr w:rsidR="00067D4B" w:rsidRPr="008C6A5B" w:rsidTr="00C30742">
        <w:trPr>
          <w:cantSplit/>
          <w:trHeight w:val="425"/>
          <w:jc w:val="center"/>
        </w:trPr>
        <w:tc>
          <w:tcPr>
            <w:tcW w:w="4160" w:type="pct"/>
            <w:gridSpan w:val="8"/>
            <w:vAlign w:val="center"/>
          </w:tcPr>
          <w:p w:rsidR="00067D4B" w:rsidRPr="008C6A5B" w:rsidRDefault="00067D4B" w:rsidP="00C30742">
            <w:pPr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8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>.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考前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21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天内，是否从疫情中、高风险等级地区回考区？</w:t>
            </w:r>
          </w:p>
        </w:tc>
        <w:tc>
          <w:tcPr>
            <w:tcW w:w="840" w:type="pct"/>
            <w:vAlign w:val="center"/>
          </w:tcPr>
          <w:p w:rsidR="00067D4B" w:rsidRPr="008C6A5B" w:rsidRDefault="00067D4B" w:rsidP="00C30742">
            <w:pPr>
              <w:tabs>
                <w:tab w:val="left" w:pos="735"/>
                <w:tab w:val="left" w:pos="1260"/>
              </w:tabs>
              <w:adjustRightInd w:val="0"/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□</w:t>
            </w:r>
            <w:r>
              <w:rPr>
                <w:rFonts w:eastAsia="仿宋_GB2312"/>
                <w:spacing w:val="-6"/>
                <w:sz w:val="24"/>
                <w:szCs w:val="24"/>
              </w:rPr>
              <w:t>是</w:t>
            </w:r>
            <w:r>
              <w:rPr>
                <w:rFonts w:eastAsia="仿宋_GB2312"/>
                <w:spacing w:val="-6"/>
                <w:sz w:val="24"/>
                <w:szCs w:val="24"/>
              </w:rPr>
              <w:tab/>
            </w:r>
            <w:r>
              <w:rPr>
                <w:rFonts w:eastAsia="仿宋_GB2312" w:hint="eastAsia"/>
                <w:spacing w:val="-6"/>
                <w:sz w:val="24"/>
                <w:szCs w:val="24"/>
              </w:rPr>
              <w:t>□否</w:t>
            </w:r>
          </w:p>
        </w:tc>
      </w:tr>
      <w:tr w:rsidR="00067D4B" w:rsidRPr="008C6A5B" w:rsidTr="00C30742">
        <w:trPr>
          <w:cantSplit/>
          <w:trHeight w:val="425"/>
          <w:jc w:val="center"/>
        </w:trPr>
        <w:tc>
          <w:tcPr>
            <w:tcW w:w="2342" w:type="pct"/>
            <w:gridSpan w:val="5"/>
            <w:vAlign w:val="center"/>
          </w:tcPr>
          <w:p w:rsidR="00067D4B" w:rsidRPr="008C6A5B" w:rsidRDefault="00067D4B" w:rsidP="00C30742">
            <w:pPr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/>
                <w:spacing w:val="-6"/>
                <w:sz w:val="24"/>
                <w:szCs w:val="24"/>
              </w:rPr>
              <w:t>9.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第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3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>-6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项中是否有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1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项为“是”？</w:t>
            </w:r>
          </w:p>
          <w:p w:rsidR="00067D4B" w:rsidRPr="008C6A5B" w:rsidRDefault="00067D4B" w:rsidP="00C30742">
            <w:pPr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（第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9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项为“是”的请填写第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1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>0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项）</w:t>
            </w:r>
          </w:p>
        </w:tc>
        <w:tc>
          <w:tcPr>
            <w:tcW w:w="774" w:type="pct"/>
            <w:vAlign w:val="center"/>
          </w:tcPr>
          <w:p w:rsidR="00067D4B" w:rsidRPr="008C6A5B" w:rsidRDefault="00067D4B" w:rsidP="00C30742">
            <w:pPr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□</w:t>
            </w:r>
            <w:r>
              <w:rPr>
                <w:rFonts w:eastAsia="仿宋_GB2312"/>
                <w:spacing w:val="-6"/>
                <w:sz w:val="24"/>
                <w:szCs w:val="24"/>
              </w:rPr>
              <w:t>是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pacing w:val="-6"/>
                <w:sz w:val="24"/>
                <w:szCs w:val="24"/>
              </w:rPr>
              <w:t>□否</w:t>
            </w:r>
          </w:p>
        </w:tc>
        <w:tc>
          <w:tcPr>
            <w:tcW w:w="1044" w:type="pct"/>
            <w:gridSpan w:val="2"/>
            <w:vAlign w:val="center"/>
          </w:tcPr>
          <w:p w:rsidR="00067D4B" w:rsidRPr="008C6A5B" w:rsidRDefault="00067D4B" w:rsidP="00C30742">
            <w:pPr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1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>0.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核酸检测结果</w:t>
            </w:r>
          </w:p>
        </w:tc>
        <w:tc>
          <w:tcPr>
            <w:tcW w:w="840" w:type="pct"/>
            <w:vAlign w:val="center"/>
          </w:tcPr>
          <w:p w:rsidR="00067D4B" w:rsidRPr="008C6A5B" w:rsidRDefault="00067D4B" w:rsidP="00C30742">
            <w:pPr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□阴性</w:t>
            </w:r>
            <w:r>
              <w:rPr>
                <w:rFonts w:eastAsia="仿宋_GB2312"/>
                <w:spacing w:val="-6"/>
                <w:sz w:val="24"/>
                <w:szCs w:val="24"/>
              </w:rPr>
              <w:t xml:space="preserve"> 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□阳性</w:t>
            </w:r>
          </w:p>
        </w:tc>
      </w:tr>
      <w:tr w:rsidR="00067D4B" w:rsidRPr="008C6A5B" w:rsidTr="00C30742">
        <w:trPr>
          <w:cantSplit/>
          <w:trHeight w:val="3710"/>
          <w:jc w:val="center"/>
        </w:trPr>
        <w:tc>
          <w:tcPr>
            <w:tcW w:w="5000" w:type="pct"/>
            <w:gridSpan w:val="9"/>
            <w:vAlign w:val="center"/>
          </w:tcPr>
          <w:p w:rsidR="00067D4B" w:rsidRPr="008C6A5B" w:rsidRDefault="00067D4B" w:rsidP="00C30742">
            <w:pPr>
              <w:spacing w:line="400" w:lineRule="exact"/>
              <w:ind w:leftChars="50" w:left="105" w:rightChars="50" w:right="105"/>
              <w:rPr>
                <w:rFonts w:eastAsia="仿宋"/>
                <w:b/>
                <w:bCs/>
                <w:sz w:val="24"/>
                <w:szCs w:val="24"/>
              </w:rPr>
            </w:pPr>
            <w:r w:rsidRPr="008C6A5B">
              <w:rPr>
                <w:rFonts w:eastAsia="仿宋" w:hint="eastAsia"/>
                <w:b/>
                <w:bCs/>
                <w:sz w:val="24"/>
                <w:szCs w:val="24"/>
              </w:rPr>
              <w:t>注意事项：</w:t>
            </w:r>
          </w:p>
          <w:p w:rsidR="00067D4B" w:rsidRPr="008C6A5B" w:rsidRDefault="00067D4B" w:rsidP="00C30742">
            <w:pPr>
              <w:spacing w:line="400" w:lineRule="exact"/>
              <w:ind w:leftChars="50" w:left="105" w:rightChars="50" w:right="105"/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1.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所有考生及考</w:t>
            </w:r>
            <w:proofErr w:type="gramStart"/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务</w:t>
            </w:r>
            <w:proofErr w:type="gramEnd"/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人员进入考点必须满足以下条件：浙江健康</w:t>
            </w:r>
            <w:proofErr w:type="gramStart"/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码绿码</w:t>
            </w:r>
            <w:proofErr w:type="gramEnd"/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、行程</w:t>
            </w:r>
            <w:proofErr w:type="gramStart"/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卡绿码且</w:t>
            </w:r>
            <w:proofErr w:type="gramEnd"/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到访地右上角无“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*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”号标记，仅有省内行程记录，以及现场测温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37.3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℃以下（允许间隔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2-3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分钟再测一次）。</w:t>
            </w:r>
          </w:p>
          <w:p w:rsidR="00067D4B" w:rsidRPr="008C6A5B" w:rsidRDefault="00067D4B" w:rsidP="00C30742">
            <w:pPr>
              <w:spacing w:line="400" w:lineRule="exact"/>
              <w:ind w:leftChars="50" w:left="105" w:rightChars="50" w:right="105"/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2.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第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7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>-8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项为“是”或第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1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>0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项为“阳性”的考生均不能参加考试；第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2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项“行程卡”到访地右上角有“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*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”号标记，需提供“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*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”号标记当地的核酸检测阴性报告证明，且同时提供本人实际参加的首场考试前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48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小时内（以采样时间为准）浙江省范围内有资质的检测服务机构出具的核酸检测阴性报告的。若“行程卡”有多个到访地右上角有“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*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”号标记，</w:t>
            </w:r>
            <w:r>
              <w:rPr>
                <w:rFonts w:eastAsia="仿宋_GB2312" w:hint="eastAsia"/>
                <w:spacing w:val="-6"/>
                <w:sz w:val="24"/>
                <w:szCs w:val="24"/>
              </w:rPr>
              <w:t>则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提供核酸检测报告以最后一个带“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*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”到访地为准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;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第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>3-6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项中有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1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项为“是”的考生须提供本人实际参加的首场考试前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48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小时内（以采样时间为准）浙江省范围内有资质的检测服务机构出具的核酸检测阴性报告，并在每场考试进入考点时主动上交给考点健康监测人员。</w:t>
            </w:r>
          </w:p>
        </w:tc>
      </w:tr>
      <w:tr w:rsidR="00067D4B" w:rsidRPr="008C6A5B" w:rsidTr="00C30742">
        <w:trPr>
          <w:cantSplit/>
          <w:trHeight w:val="1288"/>
          <w:jc w:val="center"/>
        </w:trPr>
        <w:tc>
          <w:tcPr>
            <w:tcW w:w="327" w:type="pct"/>
            <w:textDirection w:val="tbRlV"/>
            <w:vAlign w:val="center"/>
          </w:tcPr>
          <w:p w:rsidR="00067D4B" w:rsidRPr="008C6A5B" w:rsidRDefault="00067D4B" w:rsidP="00C30742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考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 xml:space="preserve"> 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生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 xml:space="preserve"> 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承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 xml:space="preserve"> 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诺</w:t>
            </w:r>
          </w:p>
        </w:tc>
        <w:tc>
          <w:tcPr>
            <w:tcW w:w="4673" w:type="pct"/>
            <w:gridSpan w:val="8"/>
            <w:vAlign w:val="center"/>
          </w:tcPr>
          <w:p w:rsidR="00067D4B" w:rsidRPr="008C6A5B" w:rsidRDefault="00067D4B" w:rsidP="00C30742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本人如实逐项填报以上内容，如因隐瞒或虚假填报引起不良后果，本人愿承担相应的法律责任。</w:t>
            </w:r>
          </w:p>
          <w:p w:rsidR="00067D4B" w:rsidRPr="008C6A5B" w:rsidRDefault="00067D4B" w:rsidP="00C30742">
            <w:pPr>
              <w:ind w:leftChars="-163" w:left="5502" w:right="660" w:hangingChars="2563" w:hanging="5844"/>
              <w:jc w:val="right"/>
              <w:rPr>
                <w:rFonts w:eastAsia="仿宋_GB2312"/>
                <w:spacing w:val="-6"/>
                <w:sz w:val="24"/>
                <w:szCs w:val="24"/>
              </w:rPr>
            </w:pPr>
          </w:p>
          <w:p w:rsidR="00067D4B" w:rsidRPr="008C6A5B" w:rsidRDefault="00067D4B" w:rsidP="00C30742">
            <w:pPr>
              <w:ind w:leftChars="-163" w:left="5502" w:right="660" w:hangingChars="2563" w:hanging="5844"/>
              <w:jc w:val="right"/>
              <w:rPr>
                <w:rFonts w:eastAsia="仿宋_GB2312"/>
                <w:spacing w:val="-6"/>
                <w:sz w:val="24"/>
                <w:szCs w:val="24"/>
              </w:rPr>
            </w:pPr>
          </w:p>
          <w:p w:rsidR="00067D4B" w:rsidRPr="008C6A5B" w:rsidRDefault="00067D4B" w:rsidP="00C30742">
            <w:pPr>
              <w:ind w:right="770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/>
                <w:spacing w:val="-6"/>
                <w:sz w:val="24"/>
                <w:szCs w:val="24"/>
              </w:rPr>
              <w:t xml:space="preserve">    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考生签名：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 xml:space="preserve">   </w:t>
            </w:r>
          </w:p>
          <w:p w:rsidR="00067D4B" w:rsidRPr="008C6A5B" w:rsidRDefault="00067D4B" w:rsidP="00C30742">
            <w:pPr>
              <w:wordWrap w:val="0"/>
              <w:ind w:right="766"/>
              <w:jc w:val="right"/>
              <w:rPr>
                <w:rFonts w:eastAsia="仿宋_GB2312"/>
                <w:spacing w:val="-6"/>
                <w:sz w:val="24"/>
                <w:szCs w:val="24"/>
              </w:rPr>
            </w:pP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年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pacing w:val="-6"/>
                <w:sz w:val="24"/>
                <w:szCs w:val="24"/>
              </w:rPr>
              <w:t xml:space="preserve"> 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 xml:space="preserve"> 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月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pacing w:val="-6"/>
                <w:sz w:val="24"/>
                <w:szCs w:val="24"/>
              </w:rPr>
              <w:t xml:space="preserve"> </w:t>
            </w:r>
            <w:r w:rsidRPr="008C6A5B">
              <w:rPr>
                <w:rFonts w:eastAsia="仿宋_GB2312"/>
                <w:spacing w:val="-6"/>
                <w:sz w:val="24"/>
                <w:szCs w:val="24"/>
              </w:rPr>
              <w:t xml:space="preserve"> </w:t>
            </w:r>
            <w:r w:rsidRPr="008C6A5B">
              <w:rPr>
                <w:rFonts w:eastAsia="仿宋_GB2312" w:hint="eastAsia"/>
                <w:spacing w:val="-6"/>
                <w:sz w:val="24"/>
                <w:szCs w:val="24"/>
              </w:rPr>
              <w:t>日</w:t>
            </w:r>
          </w:p>
        </w:tc>
      </w:tr>
    </w:tbl>
    <w:p w:rsidR="00067D4B" w:rsidRPr="008C6A5B" w:rsidRDefault="00067D4B" w:rsidP="00067D4B">
      <w:pPr>
        <w:widowControl/>
        <w:shd w:val="clear" w:color="auto" w:fill="FFFFFF"/>
        <w:spacing w:line="20" w:lineRule="exact"/>
        <w:jc w:val="left"/>
        <w:rPr>
          <w:rFonts w:eastAsia="仿宋_GB2312" w:cs="Tahoma" w:hint="eastAsia"/>
          <w:kern w:val="0"/>
          <w:sz w:val="28"/>
          <w:szCs w:val="30"/>
        </w:rPr>
      </w:pPr>
      <w:bookmarkStart w:id="0" w:name="_GoBack"/>
      <w:bookmarkEnd w:id="0"/>
    </w:p>
    <w:sectPr w:rsidR="00067D4B" w:rsidRPr="008C6A5B">
      <w:footerReference w:type="default" r:id="rId5"/>
      <w:pgSz w:w="11906" w:h="16838"/>
      <w:pgMar w:top="1928" w:right="1474" w:bottom="1814" w:left="1531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F36" w:rsidRDefault="00067D4B" w:rsidP="00452F46">
    <w:pPr>
      <w:pStyle w:val="a3"/>
      <w:jc w:val="center"/>
      <w:rPr>
        <w:rFonts w:hint="eastAsia"/>
      </w:rPr>
    </w:pPr>
    <w:r>
      <w:fldChar w:fldCharType="begin"/>
    </w:r>
    <w:r>
      <w:instrText>PAGE   \* MERGEFOR</w:instrText>
    </w:r>
    <w:r>
      <w:instrText>MAT</w:instrText>
    </w:r>
    <w:r>
      <w:fldChar w:fldCharType="separate"/>
    </w:r>
    <w:r w:rsidRPr="00067D4B">
      <w:rPr>
        <w:noProof/>
        <w:lang w:val="zh-CN" w:eastAsia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F5"/>
    <w:rsid w:val="00067D4B"/>
    <w:rsid w:val="004A26BA"/>
    <w:rsid w:val="0092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4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067D4B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067D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067D4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4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067D4B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067D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067D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>HP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2022-02-15T01:08:00Z</dcterms:created>
  <dcterms:modified xsi:type="dcterms:W3CDTF">2022-02-15T01:08:00Z</dcterms:modified>
</cp:coreProperties>
</file>