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50" w:line="360" w:lineRule="auto"/>
        <w:rPr>
          <w:rFonts w:ascii="Times New Roman" w:hAnsi="Times New Roman" w:eastAsia="黑体"/>
          <w:sz w:val="32"/>
          <w:szCs w:val="32"/>
          <w:lang w:val="en-US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pacing w:beforeLines="50" w:line="360" w:lineRule="auto"/>
        <w:jc w:val="center"/>
        <w:rPr>
          <w:rFonts w:hint="eastAsia" w:ascii="方正小标宋简体" w:eastAsia="方正小标宋简体"/>
          <w:bCs/>
          <w:sz w:val="62"/>
          <w:szCs w:val="44"/>
        </w:rPr>
      </w:pPr>
      <w:r>
        <w:rPr>
          <w:rFonts w:hint="eastAsia" w:ascii="方正小标宋简体" w:eastAsia="方正小标宋简体"/>
          <w:bCs/>
          <w:sz w:val="62"/>
          <w:szCs w:val="44"/>
        </w:rPr>
        <w:t xml:space="preserve">浙 江 省 优 秀 教 师 </w:t>
      </w:r>
    </w:p>
    <w:p>
      <w:pPr>
        <w:spacing w:beforeLines="50" w:line="360" w:lineRule="auto"/>
        <w:jc w:val="center"/>
        <w:rPr>
          <w:rFonts w:hint="eastAsia" w:ascii="方正小标宋简体" w:eastAsia="方正小标宋简体"/>
          <w:bCs/>
          <w:sz w:val="62"/>
          <w:szCs w:val="44"/>
        </w:rPr>
      </w:pPr>
      <w:r>
        <w:rPr>
          <w:rFonts w:hint="eastAsia" w:ascii="方正小标宋简体" w:eastAsia="方正小标宋简体"/>
          <w:bCs/>
          <w:sz w:val="62"/>
          <w:szCs w:val="44"/>
        </w:rPr>
        <w:t>推 荐 表</w:t>
      </w:r>
    </w:p>
    <w:p>
      <w:pPr>
        <w:spacing w:line="360" w:lineRule="auto"/>
        <w:ind w:firstLine="556"/>
        <w:jc w:val="center"/>
        <w:rPr>
          <w:rFonts w:hint="eastAsia" w:eastAsia="新宋体"/>
          <w:b/>
          <w:bCs/>
          <w:sz w:val="52"/>
          <w:szCs w:val="52"/>
        </w:rPr>
      </w:pPr>
    </w:p>
    <w:tbl>
      <w:tblPr>
        <w:tblW w:w="5878" w:type="dxa"/>
        <w:jc w:val="center"/>
        <w:tblInd w:w="1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0"/>
        <w:gridCol w:w="3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候选</w:t>
            </w:r>
            <w:r>
              <w:rPr>
                <w:rFonts w:eastAsia="仿宋_GB2312"/>
                <w:sz w:val="30"/>
                <w:szCs w:val="30"/>
              </w:rPr>
              <w:t>人：</w:t>
            </w:r>
          </w:p>
        </w:tc>
        <w:tc>
          <w:tcPr>
            <w:tcW w:w="3538" w:type="dxa"/>
            <w:vAlign w:val="top"/>
          </w:tcPr>
          <w:p>
            <w:pPr>
              <w:spacing w:line="800" w:lineRule="exact"/>
              <w:rPr>
                <w:rFonts w:hint="eastAsia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  <w:jc w:val="center"/>
        </w:trPr>
        <w:tc>
          <w:tcPr>
            <w:tcW w:w="2340" w:type="dxa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专业技术职务：</w:t>
            </w:r>
          </w:p>
        </w:tc>
        <w:tc>
          <w:tcPr>
            <w:tcW w:w="3538" w:type="dxa"/>
            <w:vAlign w:val="top"/>
          </w:tcPr>
          <w:p>
            <w:pPr>
              <w:spacing w:line="800" w:lineRule="exact"/>
              <w:rPr>
                <w:rFonts w:hint="eastAsia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所在学校：</w:t>
            </w:r>
          </w:p>
        </w:tc>
        <w:tc>
          <w:tcPr>
            <w:tcW w:w="3538" w:type="dxa"/>
            <w:vAlign w:val="top"/>
          </w:tcPr>
          <w:p>
            <w:pPr>
              <w:spacing w:line="800" w:lineRule="exact"/>
              <w:rPr>
                <w:rFonts w:hint="eastAsia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通讯地址：</w:t>
            </w:r>
          </w:p>
        </w:tc>
        <w:tc>
          <w:tcPr>
            <w:tcW w:w="3538" w:type="dxa"/>
            <w:vAlign w:val="top"/>
          </w:tcPr>
          <w:p>
            <w:pPr>
              <w:spacing w:line="800" w:lineRule="exact"/>
              <w:rPr>
                <w:rFonts w:hint="eastAsia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联系电话：</w:t>
            </w:r>
          </w:p>
        </w:tc>
        <w:tc>
          <w:tcPr>
            <w:tcW w:w="3538" w:type="dxa"/>
            <w:vAlign w:val="top"/>
          </w:tcPr>
          <w:p>
            <w:pPr>
              <w:spacing w:line="800" w:lineRule="exact"/>
              <w:rPr>
                <w:rFonts w:hint="eastAsia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申请日期：</w:t>
            </w:r>
          </w:p>
        </w:tc>
        <w:tc>
          <w:tcPr>
            <w:tcW w:w="3538" w:type="dxa"/>
            <w:vAlign w:val="top"/>
          </w:tcPr>
          <w:p>
            <w:pPr>
              <w:spacing w:line="800" w:lineRule="exact"/>
              <w:rPr>
                <w:rFonts w:hint="eastAsia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vAlign w:val="top"/>
          </w:tcPr>
          <w:p>
            <w:pPr>
              <w:spacing w:line="800" w:lineRule="exact"/>
              <w:ind w:left="187" w:leftChars="89"/>
              <w:rPr>
                <w:rFonts w:eastAsia="仿宋_GB2312"/>
                <w:spacing w:val="4"/>
                <w:sz w:val="30"/>
                <w:szCs w:val="30"/>
              </w:rPr>
            </w:pPr>
          </w:p>
        </w:tc>
        <w:tc>
          <w:tcPr>
            <w:tcW w:w="3538" w:type="dxa"/>
            <w:vAlign w:val="top"/>
          </w:tcPr>
          <w:p>
            <w:pPr>
              <w:spacing w:line="800" w:lineRule="exact"/>
              <w:rPr>
                <w:rFonts w:hint="eastAsia"/>
                <w:sz w:val="30"/>
                <w:szCs w:val="30"/>
                <w:u w:val="single"/>
              </w:rPr>
            </w:pPr>
          </w:p>
        </w:tc>
      </w:tr>
    </w:tbl>
    <w:p>
      <w:pPr>
        <w:spacing w:line="500" w:lineRule="atLeast"/>
        <w:rPr>
          <w:rFonts w:hint="eastAsia"/>
          <w:sz w:val="28"/>
        </w:rPr>
      </w:pPr>
    </w:p>
    <w:p>
      <w:pPr>
        <w:spacing w:line="500" w:lineRule="atLeast"/>
        <w:rPr>
          <w:sz w:val="28"/>
        </w:rPr>
      </w:pPr>
    </w:p>
    <w:p>
      <w:pPr>
        <w:spacing w:line="580" w:lineRule="atLeast"/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浙江省教育厅</w:t>
      </w:r>
      <w:r>
        <w:rPr>
          <w:rFonts w:eastAsia="黑体"/>
          <w:b/>
          <w:sz w:val="32"/>
          <w:szCs w:val="32"/>
        </w:rPr>
        <w:t>制</w:t>
      </w:r>
    </w:p>
    <w:p>
      <w:pPr>
        <w:spacing w:line="58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二〇一四年六月</w:t>
      </w:r>
    </w:p>
    <w:p>
      <w:pPr>
        <w:ind w:firstLine="555"/>
        <w:jc w:val="center"/>
        <w:rPr>
          <w:rFonts w:hint="eastAsia"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填  表  说  明</w:t>
      </w:r>
    </w:p>
    <w:p>
      <w:pPr>
        <w:ind w:firstLine="555"/>
        <w:jc w:val="center"/>
        <w:rPr>
          <w:rFonts w:hint="eastAsia" w:ascii="黑体" w:hAnsi="宋体" w:eastAsia="黑体"/>
          <w:bCs/>
          <w:sz w:val="30"/>
          <w:szCs w:val="30"/>
        </w:rPr>
      </w:pPr>
    </w:p>
    <w:p>
      <w:pPr>
        <w:spacing w:beforeLines="50" w:afterLines="50" w:line="360" w:lineRule="auto"/>
        <w:ind w:left="282" w:hanging="282" w:hangingChars="94"/>
        <w:jc w:val="left"/>
        <w:rPr>
          <w:rFonts w:hint="eastAsia" w:ascii="华文仿宋" w:hAnsi="华文仿宋" w:eastAsia="华文仿宋"/>
          <w:bCs/>
          <w:sz w:val="30"/>
          <w:szCs w:val="30"/>
        </w:rPr>
      </w:pPr>
      <w:r>
        <w:rPr>
          <w:rFonts w:ascii="华文仿宋" w:hAnsi="华文仿宋" w:eastAsia="华文仿宋"/>
          <w:bCs/>
          <w:sz w:val="30"/>
          <w:szCs w:val="30"/>
        </w:rPr>
        <w:t>1. 本表用钢笔填写，也可直接打印，不要以剪贴代填。字迹要求清楚、工整。</w:t>
      </w:r>
    </w:p>
    <w:p>
      <w:pPr>
        <w:spacing w:beforeLines="50" w:afterLines="50" w:line="360" w:lineRule="auto"/>
        <w:ind w:left="282" w:right="21" w:rightChars="10" w:hanging="282" w:hangingChars="94"/>
        <w:jc w:val="left"/>
        <w:rPr>
          <w:rFonts w:hint="eastAsia" w:ascii="华文仿宋" w:hAnsi="华文仿宋" w:eastAsia="华文仿宋"/>
          <w:bCs/>
          <w:sz w:val="30"/>
          <w:szCs w:val="30"/>
        </w:rPr>
      </w:pPr>
      <w:r>
        <w:rPr>
          <w:rFonts w:hint="eastAsia" w:ascii="华文仿宋" w:hAnsi="华文仿宋" w:eastAsia="华文仿宋"/>
          <w:bCs/>
          <w:sz w:val="30"/>
          <w:szCs w:val="30"/>
        </w:rPr>
        <w:t>2</w:t>
      </w:r>
      <w:r>
        <w:rPr>
          <w:rFonts w:ascii="华文仿宋" w:hAnsi="华文仿宋" w:eastAsia="华文仿宋"/>
          <w:bCs/>
          <w:sz w:val="30"/>
          <w:szCs w:val="30"/>
        </w:rPr>
        <w:t>.</w:t>
      </w:r>
      <w:r>
        <w:rPr>
          <w:rFonts w:hint="eastAsia" w:ascii="华文仿宋" w:hAnsi="华文仿宋" w:eastAsia="华文仿宋"/>
          <w:bCs/>
          <w:sz w:val="30"/>
          <w:szCs w:val="30"/>
        </w:rPr>
        <w:t xml:space="preserve"> 申请人</w:t>
      </w:r>
      <w:r>
        <w:rPr>
          <w:rFonts w:ascii="华文仿宋" w:hAnsi="华文仿宋" w:eastAsia="华文仿宋"/>
          <w:bCs/>
          <w:sz w:val="30"/>
          <w:szCs w:val="30"/>
        </w:rPr>
        <w:t>填写</w:t>
      </w:r>
      <w:r>
        <w:rPr>
          <w:rFonts w:hint="eastAsia" w:ascii="华文仿宋" w:hAnsi="华文仿宋" w:eastAsia="华文仿宋"/>
          <w:bCs/>
          <w:sz w:val="30"/>
          <w:szCs w:val="30"/>
        </w:rPr>
        <w:t>的内容</w:t>
      </w:r>
      <w:r>
        <w:rPr>
          <w:rFonts w:ascii="华文仿宋" w:hAnsi="华文仿宋" w:eastAsia="华文仿宋"/>
          <w:bCs/>
          <w:sz w:val="30"/>
          <w:szCs w:val="30"/>
        </w:rPr>
        <w:t>，所在学校负责审核。所填内容必须真实、可靠。</w:t>
      </w:r>
    </w:p>
    <w:p>
      <w:pPr>
        <w:spacing w:beforeLines="50" w:afterLines="50" w:line="360" w:lineRule="auto"/>
        <w:ind w:left="282" w:hanging="282" w:hangingChars="94"/>
        <w:jc w:val="left"/>
        <w:rPr>
          <w:rFonts w:hint="eastAsia" w:ascii="华文仿宋" w:hAnsi="华文仿宋" w:eastAsia="华文仿宋"/>
          <w:bCs/>
          <w:sz w:val="30"/>
          <w:szCs w:val="30"/>
        </w:rPr>
      </w:pPr>
      <w:r>
        <w:rPr>
          <w:rFonts w:hint="eastAsia" w:ascii="华文仿宋" w:hAnsi="华文仿宋" w:eastAsia="华文仿宋"/>
          <w:bCs/>
          <w:sz w:val="30"/>
          <w:szCs w:val="30"/>
        </w:rPr>
        <w:t>3.论文及论著一栏中，所填论文或著作须已在正式刊物上刊出或正式出版，截止时间是2014年5月30日。</w:t>
      </w:r>
    </w:p>
    <w:p>
      <w:pPr>
        <w:spacing w:beforeLines="50" w:afterLines="50" w:line="360" w:lineRule="auto"/>
        <w:ind w:left="282" w:hanging="282" w:hangingChars="94"/>
        <w:jc w:val="left"/>
        <w:rPr>
          <w:rFonts w:hint="eastAsia" w:ascii="华文仿宋" w:hAnsi="华文仿宋" w:eastAsia="华文仿宋"/>
          <w:bCs/>
          <w:sz w:val="30"/>
          <w:szCs w:val="30"/>
        </w:rPr>
      </w:pPr>
      <w:r>
        <w:rPr>
          <w:rFonts w:hint="eastAsia" w:ascii="华文仿宋" w:hAnsi="华文仿宋" w:eastAsia="华文仿宋"/>
          <w:bCs/>
          <w:sz w:val="30"/>
          <w:szCs w:val="30"/>
        </w:rPr>
        <w:t>4</w:t>
      </w:r>
      <w:r>
        <w:rPr>
          <w:rFonts w:ascii="华文仿宋" w:hAnsi="华文仿宋" w:eastAsia="华文仿宋"/>
          <w:bCs/>
          <w:sz w:val="30"/>
          <w:szCs w:val="30"/>
        </w:rPr>
        <w:t>. 如表格篇幅不够，可另附纸。</w:t>
      </w:r>
    </w:p>
    <w:p>
      <w:pPr>
        <w:spacing w:beforeLines="50" w:afterLines="50" w:line="360" w:lineRule="auto"/>
        <w:ind/>
        <w:jc w:val="left"/>
        <w:rPr>
          <w:rFonts w:hint="eastAsia" w:ascii="华文仿宋" w:hAnsi="华文仿宋" w:eastAsia="华文仿宋"/>
          <w:bCs/>
          <w:sz w:val="30"/>
          <w:szCs w:val="30"/>
        </w:rPr>
      </w:pPr>
      <w:r>
        <w:rPr>
          <w:rFonts w:hint="eastAsia" w:ascii="华文仿宋" w:hAnsi="华文仿宋" w:eastAsia="华文仿宋"/>
          <w:bCs/>
          <w:sz w:val="30"/>
          <w:szCs w:val="30"/>
        </w:rPr>
        <w:t>5. 佐证材料附后。佐证材料第一页为目录，总页码不超过50页。</w:t>
      </w:r>
      <w:r>
        <w:rPr>
          <w:bCs/>
          <w:sz w:val="30"/>
          <w:szCs w:val="30"/>
          <w:highlight w:val="yellow"/>
        </w:rPr>
        <w:br w:type="page"/>
      </w:r>
      <w:r>
        <w:rPr>
          <w:rFonts w:hint="eastAsia" w:ascii="华文仿宋" w:hAnsi="华文仿宋" w:eastAsia="华文仿宋"/>
          <w:b/>
          <w:bCs/>
          <w:sz w:val="28"/>
          <w:szCs w:val="32"/>
        </w:rPr>
        <w:t>一、推荐人基本情况</w:t>
      </w:r>
      <w:r>
        <w:rPr>
          <w:rFonts w:hint="eastAsia" w:ascii="宋体" w:hAnsi="宋体"/>
          <w:bCs/>
          <w:sz w:val="24"/>
          <w:szCs w:val="24"/>
        </w:rPr>
        <w:t xml:space="preserve">   </w:t>
      </w:r>
    </w:p>
    <w:tbl>
      <w:tblPr>
        <w:tblW w:w="906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458"/>
        <w:gridCol w:w="1053"/>
        <w:gridCol w:w="279"/>
        <w:gridCol w:w="399"/>
        <w:gridCol w:w="868"/>
        <w:gridCol w:w="391"/>
        <w:gridCol w:w="734"/>
        <w:gridCol w:w="87"/>
        <w:gridCol w:w="770"/>
        <w:gridCol w:w="417"/>
        <w:gridCol w:w="669"/>
        <w:gridCol w:w="7"/>
        <w:gridCol w:w="565"/>
        <w:gridCol w:w="277"/>
        <w:gridCol w:w="2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6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性 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842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86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2792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86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154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高校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教龄</w:t>
            </w:r>
          </w:p>
        </w:tc>
        <w:tc>
          <w:tcPr>
            <w:tcW w:w="857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“双师”</w:t>
            </w:r>
          </w:p>
        </w:tc>
        <w:tc>
          <w:tcPr>
            <w:tcW w:w="849" w:type="dxa"/>
            <w:gridSpan w:val="3"/>
            <w:tcBorders>
              <w:left w:val="single" w:color="000000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86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最后学历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（学位）</w:t>
            </w:r>
          </w:p>
        </w:tc>
        <w:tc>
          <w:tcPr>
            <w:tcW w:w="154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1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授予时间</w:t>
            </w:r>
          </w:p>
        </w:tc>
        <w:tc>
          <w:tcPr>
            <w:tcW w:w="2086" w:type="dxa"/>
            <w:tcBorders>
              <w:lef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17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专业技术职务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党政职务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17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17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传    真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电子信箱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344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所在工作单位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（院、系、所、实验室、中心）</w:t>
            </w:r>
          </w:p>
        </w:tc>
        <w:tc>
          <w:tcPr>
            <w:tcW w:w="5612" w:type="dxa"/>
            <w:gridSpan w:val="9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2189" w:type="dxa"/>
            <w:gridSpan w:val="4"/>
            <w:tcBorders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联系地址、邮编</w:t>
            </w:r>
          </w:p>
        </w:tc>
        <w:tc>
          <w:tcPr>
            <w:tcW w:w="6871" w:type="dxa"/>
            <w:gridSpan w:val="11"/>
            <w:tcBorders>
              <w:lef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3" w:hRule="atLeast"/>
        </w:trPr>
        <w:tc>
          <w:tcPr>
            <w:tcW w:w="4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个人简历</w:t>
            </w:r>
          </w:p>
        </w:tc>
        <w:tc>
          <w:tcPr>
            <w:tcW w:w="17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地点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学习、工作单位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32" w:hRule="atLeast"/>
        </w:trPr>
        <w:tc>
          <w:tcPr>
            <w:tcW w:w="4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2"/>
                <w:sz w:val="24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二、</w:t>
      </w:r>
      <w:r>
        <w:rPr>
          <w:rFonts w:ascii="华文仿宋" w:hAnsi="华文仿宋" w:eastAsia="华文仿宋"/>
          <w:b/>
          <w:bCs/>
          <w:sz w:val="28"/>
          <w:szCs w:val="32"/>
        </w:rPr>
        <w:t>主要教学经历</w:t>
      </w:r>
      <w:r>
        <w:rPr>
          <w:rFonts w:hint="eastAsia" w:ascii="华文仿宋" w:hAnsi="华文仿宋" w:eastAsia="华文仿宋"/>
          <w:b/>
          <w:bCs/>
          <w:sz w:val="28"/>
          <w:szCs w:val="32"/>
        </w:rPr>
        <w:t>（近5年）</w:t>
      </w:r>
    </w:p>
    <w:tbl>
      <w:tblPr>
        <w:tblW w:w="906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1533"/>
        <w:gridCol w:w="1712"/>
        <w:gridCol w:w="1287"/>
        <w:gridCol w:w="1283"/>
        <w:gridCol w:w="1285"/>
        <w:gridCol w:w="998"/>
        <w:gridCol w:w="9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学年</w:t>
            </w:r>
          </w:p>
        </w:tc>
        <w:tc>
          <w:tcPr>
            <w:tcW w:w="1712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主讲课程名称</w:t>
            </w:r>
          </w:p>
        </w:tc>
        <w:tc>
          <w:tcPr>
            <w:tcW w:w="1287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讲授学时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授课班级名称</w:t>
            </w: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总人数</w:t>
            </w: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教学业绩考核</w:t>
            </w:r>
          </w:p>
        </w:tc>
        <w:tc>
          <w:tcPr>
            <w:tcW w:w="96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学评教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/>
          <w:bCs/>
          <w:sz w:val="22"/>
          <w:szCs w:val="32"/>
        </w:rPr>
      </w:pPr>
      <w:r>
        <w:rPr>
          <w:rFonts w:hint="eastAsia" w:ascii="宋体" w:hAnsi="宋体"/>
          <w:bCs/>
          <w:sz w:val="22"/>
          <w:szCs w:val="32"/>
        </w:rPr>
        <w:t>注：学评教填写分数及排名，排名表示为n/N，N为总人数，n为排名。</w:t>
      </w:r>
    </w:p>
    <w:p>
      <w:pPr>
        <w:jc w:val="left"/>
        <w:rPr>
          <w:rFonts w:hint="eastAsia" w:ascii="宋体" w:hAnsi="宋体"/>
          <w:bCs/>
          <w:sz w:val="22"/>
          <w:szCs w:val="32"/>
        </w:rPr>
      </w:pPr>
    </w:p>
    <w:p>
      <w:pPr>
        <w:jc w:val="left"/>
        <w:rPr>
          <w:rFonts w:hint="eastAsia"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三、培养、指导学生经历及其业绩（近5年）</w:t>
      </w:r>
    </w:p>
    <w:tbl>
      <w:tblPr>
        <w:tblW w:w="91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1951"/>
        <w:gridCol w:w="4254"/>
        <w:gridCol w:w="2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学年</w:t>
            </w:r>
          </w:p>
        </w:tc>
        <w:tc>
          <w:tcPr>
            <w:tcW w:w="425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培养、指导学生形式</w:t>
            </w:r>
          </w:p>
        </w:tc>
        <w:tc>
          <w:tcPr>
            <w:tcW w:w="2915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成果/业绩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425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425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425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425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425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425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425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四、第一作者发表论文、论著/教材等情况（不超过5项）</w:t>
      </w:r>
    </w:p>
    <w:tbl>
      <w:tblPr>
        <w:tblW w:w="906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558"/>
        <w:gridCol w:w="2827"/>
        <w:gridCol w:w="1283"/>
        <w:gridCol w:w="13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1" w:hRule="atLeast"/>
        </w:trPr>
        <w:tc>
          <w:tcPr>
            <w:tcW w:w="3558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论文（著）题目/教材名称</w:t>
            </w:r>
          </w:p>
        </w:tc>
        <w:tc>
          <w:tcPr>
            <w:tcW w:w="2827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期刊名称、卷次/出版社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发表时间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3558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</w:t>
            </w:r>
          </w:p>
        </w:tc>
        <w:tc>
          <w:tcPr>
            <w:tcW w:w="2827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3558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</w:t>
            </w:r>
          </w:p>
        </w:tc>
        <w:tc>
          <w:tcPr>
            <w:tcW w:w="2827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3558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</w:t>
            </w:r>
          </w:p>
        </w:tc>
        <w:tc>
          <w:tcPr>
            <w:tcW w:w="2827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3558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</w:t>
            </w:r>
          </w:p>
        </w:tc>
        <w:tc>
          <w:tcPr>
            <w:tcW w:w="2827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3558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5.</w:t>
            </w:r>
          </w:p>
        </w:tc>
        <w:tc>
          <w:tcPr>
            <w:tcW w:w="2827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华文仿宋" w:hAnsi="华文仿宋" w:eastAsia="华文仿宋"/>
          <w:b/>
          <w:bCs/>
          <w:sz w:val="28"/>
          <w:szCs w:val="32"/>
        </w:rPr>
      </w:pPr>
    </w:p>
    <w:p>
      <w:pPr>
        <w:jc w:val="left"/>
        <w:rPr>
          <w:rFonts w:hint="eastAsia"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五、主持课题、科研项目情况（不超过5项）</w:t>
      </w:r>
    </w:p>
    <w:tbl>
      <w:tblPr>
        <w:tblW w:w="90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9"/>
        <w:gridCol w:w="3812"/>
        <w:gridCol w:w="1984"/>
        <w:gridCol w:w="1449"/>
        <w:gridCol w:w="12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6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汇</w:t>
            </w:r>
          </w:p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</w:t>
            </w:r>
          </w:p>
        </w:tc>
        <w:tc>
          <w:tcPr>
            <w:tcW w:w="8463" w:type="dxa"/>
            <w:gridSpan w:val="4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近五年主持      项国家级科研项目；主持      项省部级科研项目。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9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8463" w:type="dxa"/>
            <w:gridSpan w:val="4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近五年获奖成果共        项；其中：国家级       项，省部级      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1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8463" w:type="dxa"/>
            <w:gridSpan w:val="4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近五年总到款科研经费：       万，其中纵向       万，横向        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6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主持课题情况</w:t>
            </w:r>
          </w:p>
        </w:tc>
        <w:tc>
          <w:tcPr>
            <w:tcW w:w="3812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项目名称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项目来源和类别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金额(万元)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5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5.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六、所获荣誉、育人等获奖情况（不超过5项）</w:t>
      </w:r>
    </w:p>
    <w:tbl>
      <w:tblPr>
        <w:tblW w:w="90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268"/>
        <w:gridCol w:w="1276"/>
        <w:gridCol w:w="851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所获荣誉名称/成果的项目名称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成果类别和等级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授予单位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</w:t>
            </w:r>
          </w:p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本人(指导)排名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2．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>
            <w:pPr>
              <w:spacing w:line="300" w:lineRule="auto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5.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华文仿宋" w:hAnsi="华文仿宋" w:eastAsia="华文仿宋"/>
          <w:b/>
          <w:bCs/>
          <w:sz w:val="28"/>
          <w:szCs w:val="32"/>
        </w:rPr>
      </w:pPr>
    </w:p>
    <w:p>
      <w:pPr>
        <w:jc w:val="left"/>
        <w:rPr>
          <w:rFonts w:hint="eastAsia"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七、个人总结（不超过1500字）</w:t>
      </w:r>
    </w:p>
    <w:tbl>
      <w:tblPr>
        <w:tblW w:w="906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108" w:type="dxa"/>
          <w:right w:w="108" w:type="dxa"/>
        </w:tblCellMar>
      </w:tblPr>
      <w:tblGrid>
        <w:gridCol w:w="8947"/>
        <w:gridCol w:w="1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2" w:hRule="atLeast"/>
        </w:trPr>
        <w:tc>
          <w:tcPr>
            <w:tcW w:w="9060" w:type="dxa"/>
            <w:gridSpan w:val="2"/>
            <w:vAlign w:val="top"/>
          </w:tcPr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3" w:type="dxa"/>
          <w:trHeight w:val="13856" w:hRule="atLeast"/>
        </w:trPr>
        <w:tc>
          <w:tcPr>
            <w:tcW w:w="8947" w:type="dxa"/>
            <w:vAlign w:val="top"/>
          </w:tcPr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华文仿宋" w:hAnsi="华文仿宋" w:eastAsia="华文仿宋"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                       </w:t>
            </w:r>
            <w:r>
              <w:rPr>
                <w:rFonts w:hint="eastAsia" w:ascii="华文仿宋" w:hAnsi="华文仿宋" w:eastAsia="华文仿宋"/>
                <w:bCs/>
                <w:sz w:val="28"/>
                <w:szCs w:val="32"/>
              </w:rPr>
              <w:t xml:space="preserve"> 个人签名：</w:t>
            </w:r>
          </w:p>
          <w:p>
            <w:pPr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32"/>
              </w:rPr>
              <w:t xml:space="preserve">                                                年   月   日</w:t>
            </w:r>
          </w:p>
        </w:tc>
      </w:tr>
    </w:tbl>
    <w:p>
      <w:pPr>
        <w:jc w:val="lef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八、推荐、评审意见</w:t>
      </w:r>
    </w:p>
    <w:tbl>
      <w:tblPr>
        <w:tblW w:w="9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7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3" w:hRule="atLeast"/>
        </w:trPr>
        <w:tc>
          <w:tcPr>
            <w:tcW w:w="2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推荐学校</w:t>
            </w:r>
          </w:p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意见</w:t>
            </w:r>
          </w:p>
        </w:tc>
        <w:tc>
          <w:tcPr>
            <w:tcW w:w="7080" w:type="dxa"/>
            <w:vAlign w:val="bottom"/>
          </w:tcPr>
          <w:p>
            <w:pPr>
              <w:spacing w:line="360" w:lineRule="auto"/>
              <w:ind w:right="280"/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      负责人（签字） ： </w:t>
            </w:r>
          </w:p>
          <w:p>
            <w:pPr>
              <w:spacing w:line="360" w:lineRule="auto"/>
              <w:ind w:right="280"/>
              <w:jc w:val="lef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                    （公章）    </w:t>
            </w:r>
          </w:p>
          <w:p>
            <w:pPr>
              <w:spacing w:line="360" w:lineRule="auto"/>
              <w:jc w:val="righ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3" w:hRule="atLeast"/>
        </w:trPr>
        <w:tc>
          <w:tcPr>
            <w:tcW w:w="2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专家组</w:t>
            </w:r>
          </w:p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意见</w:t>
            </w:r>
          </w:p>
        </w:tc>
        <w:tc>
          <w:tcPr>
            <w:tcW w:w="7080" w:type="dxa"/>
            <w:vAlign w:val="bottom"/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32"/>
              </w:rPr>
              <w:t>评审组长（签字）</w:t>
            </w:r>
          </w:p>
          <w:p>
            <w:pPr>
              <w:spacing w:line="360" w:lineRule="auto"/>
              <w:ind w:right="280"/>
              <w:jc w:val="righ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4" w:hRule="atLeast"/>
        </w:trPr>
        <w:tc>
          <w:tcPr>
            <w:tcW w:w="2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教育厅</w:t>
            </w:r>
          </w:p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意见</w:t>
            </w:r>
          </w:p>
        </w:tc>
        <w:tc>
          <w:tcPr>
            <w:tcW w:w="7080" w:type="dxa"/>
            <w:vAlign w:val="bottom"/>
          </w:tcPr>
          <w:p>
            <w:pPr>
              <w:spacing w:line="360" w:lineRule="auto"/>
              <w:ind w:right="280"/>
              <w:jc w:val="right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（公章）</w:t>
            </w:r>
          </w:p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           年   月   日</w:t>
            </w:r>
          </w:p>
        </w:tc>
      </w:tr>
    </w:tbl>
    <w:p/>
    <w:p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928" w:right="1531" w:bottom="1928" w:left="1531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Arial Rounded MT Bold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Cambria">
    <w:altName w:val="Palatino Linotype"/>
    <w:panose1 w:val="02040503050406030204"/>
    <w:charset w:val="00"/>
    <w:family w:val="auto"/>
    <w:pitch w:val="default"/>
    <w:sig w:usb0="A00002EF" w:usb1="4000004B" w:usb2="00000000" w:usb3="00000000" w:csb0="000000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- 1 -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/>
  </w:style>
  <w:style w:type="character" w:customStyle="1" w:styleId="5">
    <w:name w:val="页脚 Char"/>
    <w:basedOn w:val="3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755</Words>
  <Characters>4310</Characters>
  <Lines>35</Lines>
  <Paragraphs>10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2014-06-19T02:06:00Z</dcterms:created>
  <dc:creator>雷炜</dc:creator>
  <cp:lastModifiedBy>Administrator</cp:lastModifiedBy>
  <dcterms:modified xsi:type="dcterms:W3CDTF">2014-06-23T02:16:13Z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