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6F1A">
      <w:pPr>
        <w:spacing w:afterLines="0" w:line="620" w:lineRule="exact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附件1</w:t>
      </w:r>
    </w:p>
    <w:p w14:paraId="2B8CA2A1">
      <w:pPr>
        <w:spacing w:afterLines="0" w:line="620" w:lineRule="exact"/>
        <w:ind w:firstLine="622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125FF02B">
      <w:pPr>
        <w:adjustRightInd w:val="0"/>
        <w:snapToGrid w:val="0"/>
        <w:spacing w:afterLines="0"/>
        <w:jc w:val="center"/>
        <w:rPr>
          <w:rFonts w:hint="default" w:ascii="Times New Roman" w:hAnsi="Times New Roman" w:eastAsia="方正小标宋简体"/>
          <w:color w:val="auto"/>
          <w:sz w:val="64"/>
          <w:szCs w:val="64"/>
        </w:rPr>
      </w:pPr>
      <w:r>
        <w:rPr>
          <w:rFonts w:hint="eastAsia" w:ascii="Times New Roman" w:hAnsi="Times New Roman" w:eastAsia="方正小标宋简体"/>
          <w:color w:val="auto"/>
          <w:sz w:val="64"/>
          <w:szCs w:val="64"/>
        </w:rPr>
        <w:t>浙江省有突出贡献</w:t>
      </w:r>
    </w:p>
    <w:p w14:paraId="1D77A417">
      <w:pPr>
        <w:adjustRightInd w:val="0"/>
        <w:snapToGrid w:val="0"/>
        <w:spacing w:afterLines="0"/>
        <w:jc w:val="center"/>
        <w:rPr>
          <w:rFonts w:hint="default" w:ascii="Times New Roman" w:hAnsi="Times New Roman" w:eastAsia="方正小标宋简体"/>
          <w:color w:val="auto"/>
          <w:sz w:val="64"/>
          <w:szCs w:val="64"/>
        </w:rPr>
      </w:pPr>
      <w:r>
        <w:rPr>
          <w:rFonts w:hint="eastAsia" w:ascii="Times New Roman" w:hAnsi="Times New Roman" w:eastAsia="方正小标宋简体"/>
          <w:color w:val="auto"/>
          <w:sz w:val="64"/>
          <w:szCs w:val="64"/>
        </w:rPr>
        <w:t>中青年专家申报表</w:t>
      </w:r>
    </w:p>
    <w:p w14:paraId="275C138D">
      <w:pPr>
        <w:spacing w:afterLines="0" w:line="620" w:lineRule="exact"/>
        <w:jc w:val="center"/>
        <w:rPr>
          <w:rFonts w:hint="default" w:ascii="Times New Roman" w:hAnsi="Times New Roman" w:eastAsia="楷体_GB2312"/>
          <w:color w:val="auto"/>
          <w:sz w:val="36"/>
          <w:szCs w:val="36"/>
        </w:rPr>
      </w:pPr>
    </w:p>
    <w:p w14:paraId="78DD1A56">
      <w:pPr>
        <w:spacing w:afterLines="0" w:line="620" w:lineRule="exact"/>
        <w:ind w:firstLine="622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5A7D9129">
      <w:pPr>
        <w:spacing w:afterLines="0" w:line="620" w:lineRule="exact"/>
        <w:ind w:firstLine="622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28FC5F8F">
      <w:pPr>
        <w:spacing w:afterLines="0" w:line="620" w:lineRule="exact"/>
        <w:ind w:firstLine="622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21E2061E">
      <w:pPr>
        <w:spacing w:afterLines="0" w:line="620" w:lineRule="exact"/>
        <w:ind w:firstLine="622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1142D3BF">
      <w:pPr>
        <w:spacing w:afterLines="0" w:line="620" w:lineRule="exact"/>
        <w:jc w:val="center"/>
        <w:rPr>
          <w:rFonts w:hint="default" w:ascii="Times New Roman" w:hAnsi="Times New Roman" w:eastAsia="黑体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姓    名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 xml:space="preserve">  ___________________________________</w:t>
      </w:r>
    </w:p>
    <w:p w14:paraId="43124D2B">
      <w:pPr>
        <w:spacing w:afterLines="0" w:line="620" w:lineRule="exact"/>
        <w:ind w:firstLine="933" w:firstLineChars="300"/>
        <w:rPr>
          <w:rFonts w:hint="default" w:ascii="Times New Roman" w:hAnsi="Times New Roman" w:eastAsia="黑体"/>
          <w:color w:val="auto"/>
          <w:sz w:val="32"/>
          <w:szCs w:val="32"/>
        </w:rPr>
      </w:pPr>
    </w:p>
    <w:p w14:paraId="3C9A996A">
      <w:pPr>
        <w:spacing w:afterLines="0" w:line="620" w:lineRule="exact"/>
        <w:ind w:firstLine="933" w:firstLineChars="300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工作单位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 xml:space="preserve">  _________________________________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_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_</w:t>
      </w:r>
    </w:p>
    <w:p w14:paraId="27301F22">
      <w:pPr>
        <w:spacing w:afterLines="0" w:line="620" w:lineRule="exact"/>
        <w:ind w:firstLine="933" w:firstLineChars="300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429078F9">
      <w:pPr>
        <w:spacing w:afterLines="0" w:line="620" w:lineRule="exact"/>
        <w:ind w:firstLine="933" w:firstLineChars="300"/>
        <w:rPr>
          <w:rFonts w:hint="default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推荐部门 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____________________________________</w:t>
      </w:r>
    </w:p>
    <w:p w14:paraId="081ADA96">
      <w:pPr>
        <w:pStyle w:val="2"/>
        <w:snapToGrid/>
        <w:spacing w:afterLines="0" w:line="620" w:lineRule="exact"/>
        <w:rPr>
          <w:rFonts w:hint="default"/>
          <w:sz w:val="18"/>
          <w:szCs w:val="18"/>
        </w:rPr>
      </w:pPr>
    </w:p>
    <w:p w14:paraId="12380899">
      <w:pPr>
        <w:pStyle w:val="3"/>
        <w:snapToGrid/>
        <w:spacing w:afterLines="0" w:line="620" w:lineRule="exact"/>
        <w:rPr>
          <w:rFonts w:hint="default"/>
          <w:sz w:val="18"/>
          <w:szCs w:val="24"/>
        </w:rPr>
      </w:pPr>
    </w:p>
    <w:p w14:paraId="38ADEB08">
      <w:pPr>
        <w:pStyle w:val="2"/>
        <w:snapToGrid/>
        <w:spacing w:afterLines="0" w:line="620" w:lineRule="exact"/>
        <w:rPr>
          <w:rFonts w:hint="default"/>
          <w:sz w:val="18"/>
          <w:szCs w:val="18"/>
        </w:rPr>
      </w:pPr>
    </w:p>
    <w:p w14:paraId="246EF7C4">
      <w:pPr>
        <w:spacing w:afterLines="0" w:line="620" w:lineRule="exact"/>
        <w:jc w:val="center"/>
        <w:rPr>
          <w:rFonts w:hint="default" w:ascii="Times New Roman" w:hAnsi="Times New Roman" w:eastAsia="楷体_GB2312"/>
          <w:color w:val="auto"/>
          <w:sz w:val="36"/>
          <w:szCs w:val="36"/>
        </w:rPr>
      </w:pPr>
      <w:r>
        <w:rPr>
          <w:rFonts w:hint="eastAsia" w:ascii="Times New Roman" w:hAnsi="Times New Roman" w:eastAsia="楷体_GB2312"/>
          <w:color w:val="auto"/>
          <w:sz w:val="36"/>
          <w:szCs w:val="36"/>
        </w:rPr>
        <w:t>浙江省人力资源和社会保障厅</w:t>
      </w:r>
    </w:p>
    <w:p w14:paraId="3E1536FD">
      <w:pPr>
        <w:spacing w:afterLines="0" w:line="620" w:lineRule="exact"/>
        <w:jc w:val="center"/>
        <w:rPr>
          <w:rFonts w:hint="default" w:ascii="Times New Roman" w:hAnsi="Times New Roman" w:eastAsia="楷体_GB2312"/>
          <w:color w:val="auto"/>
          <w:sz w:val="36"/>
          <w:szCs w:val="36"/>
        </w:rPr>
      </w:pPr>
      <w:r>
        <w:rPr>
          <w:rFonts w:hint="default" w:ascii="Times New Roman" w:hAnsi="Times New Roman" w:eastAsia="楷体_GB2312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楷体_GB2312"/>
          <w:color w:val="auto"/>
          <w:sz w:val="36"/>
          <w:szCs w:val="36"/>
        </w:rPr>
        <w:t>5年制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38"/>
        <w:gridCol w:w="797"/>
        <w:gridCol w:w="775"/>
        <w:gridCol w:w="482"/>
        <w:gridCol w:w="542"/>
        <w:gridCol w:w="1233"/>
        <w:gridCol w:w="153"/>
        <w:gridCol w:w="1051"/>
        <w:gridCol w:w="132"/>
        <w:gridCol w:w="895"/>
        <w:gridCol w:w="528"/>
        <w:gridCol w:w="564"/>
      </w:tblGrid>
      <w:tr w14:paraId="6D9F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FEFF5">
            <w:pPr>
              <w:spacing w:afterLines="0" w:line="620" w:lineRule="exact"/>
              <w:ind w:firstLine="46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  名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3DBB67">
            <w:pPr>
              <w:spacing w:afterLines="0" w:line="620" w:lineRule="exact"/>
              <w:ind w:firstLine="46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7B86F">
            <w:pPr>
              <w:spacing w:afterLines="0" w:line="620" w:lineRule="exact"/>
              <w:ind w:firstLine="46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 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598DBC">
            <w:pPr>
              <w:spacing w:afterLines="0" w:line="620" w:lineRule="exact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1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3FDFFF">
            <w:pPr>
              <w:spacing w:afterLines="0" w:line="620" w:lineRule="exact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8F9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B2D0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民  族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742472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46E89A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9AA1B7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75DE73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8E4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8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1AF59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487DE1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F76B63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D6D70E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C025E6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915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8C8D2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参加工作时间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D4775F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DEDFE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在浙全职</w:t>
            </w:r>
          </w:p>
          <w:p w14:paraId="0C02608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工作年限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9F39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F0DEEE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601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4F486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身份证号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3A1D29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77FB5E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1A7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8CD5C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最高学历/学位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D1305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F3153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毕业学校和时间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EFD5E2">
            <w:pPr>
              <w:spacing w:afterLines="0" w:line="62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94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2F866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所学专业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903775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5B5FE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国外留学情况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41FA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DCB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ACA23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现从事专业</w:t>
            </w:r>
          </w:p>
          <w:p w14:paraId="770BC5DE">
            <w:pPr>
              <w:adjustRightInd w:val="0"/>
              <w:snapToGrid w:val="0"/>
              <w:spacing w:afterLines="0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（职业工种）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CB7C0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CD158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职称/技能等级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B8AC4">
            <w:pPr>
              <w:spacing w:afterLines="0" w:line="6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D39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B7EDE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工作单位及职务</w:t>
            </w:r>
          </w:p>
        </w:tc>
        <w:tc>
          <w:tcPr>
            <w:tcW w:w="71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74D32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37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68B9E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手机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494FD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CB6D2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通讯地址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28B6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F55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7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D2389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专业工作主要经历</w:t>
            </w:r>
          </w:p>
        </w:tc>
      </w:tr>
      <w:tr w14:paraId="55B3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2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82D42">
            <w:pPr>
              <w:spacing w:afterLines="0" w:line="620" w:lineRule="exact"/>
              <w:rPr>
                <w:rFonts w:hint="eastAsia" w:ascii="方正黑体_GBK" w:hAnsi="方正黑体_GBK" w:eastAsia="方正黑体_GBK" w:cs="方正黑体_GBK"/>
                <w:sz w:val="21"/>
                <w:szCs w:val="24"/>
              </w:rPr>
            </w:pPr>
          </w:p>
        </w:tc>
      </w:tr>
      <w:tr w14:paraId="6C78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EAF52">
            <w:pPr>
              <w:spacing w:afterLines="0" w:line="620" w:lineRule="exact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获奖情况</w:t>
            </w:r>
          </w:p>
        </w:tc>
      </w:tr>
      <w:tr w14:paraId="43D3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87EFE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D4E66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奖励级别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D22D3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获奖名称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64F12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项目名称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4C6D2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等级排名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21296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获奖时间</w:t>
            </w:r>
          </w:p>
        </w:tc>
      </w:tr>
      <w:tr w14:paraId="3D8E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709A4A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BF6E0C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410338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E5BF2F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A5C227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9AA9DD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6FB7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9C25BC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626CA7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AC5675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273ADF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B561CB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C7B766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686E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76E257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45942F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C6A835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1DFC31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78F325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E85026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58E5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7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54B6D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DD29D9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DFDC2B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36CC08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A78398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62896D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5781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EDDA27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DB45F3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FF1666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0501D4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A02763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03F28F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74D1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DAA2A8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E508F2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AF5506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1BBFA6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367DA4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29C47A">
            <w:pPr>
              <w:spacing w:afterLines="0" w:line="620" w:lineRule="exact"/>
              <w:rPr>
                <w:rFonts w:hint="default"/>
                <w:sz w:val="21"/>
                <w:szCs w:val="24"/>
              </w:rPr>
            </w:pPr>
          </w:p>
        </w:tc>
      </w:tr>
      <w:tr w14:paraId="7116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02635">
            <w:pPr>
              <w:spacing w:afterLines="0" w:line="6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参与过的主要项目</w:t>
            </w:r>
          </w:p>
        </w:tc>
      </w:tr>
      <w:tr w14:paraId="708D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090E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序号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39B67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项目名称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15B59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起止时间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4D11B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项目性质和来源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4053E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经费总额（万元）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F5785">
            <w:pPr>
              <w:adjustRightInd w:val="0"/>
              <w:snapToGrid w:val="0"/>
              <w:spacing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本人排名、参与人数和任务</w:t>
            </w:r>
          </w:p>
        </w:tc>
      </w:tr>
      <w:tr w14:paraId="2B2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7FEB4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95251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E3C91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13FA0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06E3F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54B5A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1F75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DED79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CB767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D3D55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38583C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30733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5125C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0F33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72779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ADAEA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806E5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12AF0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AB709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C0F2F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05F5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B15A6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D86B1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3F60F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2248B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2D38C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89A2A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4D0D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41ECF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代表论文和著作</w:t>
            </w:r>
          </w:p>
        </w:tc>
      </w:tr>
      <w:tr w14:paraId="3B09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89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36879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 w14:paraId="16D9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38884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专利情况</w:t>
            </w:r>
          </w:p>
        </w:tc>
      </w:tr>
      <w:tr w14:paraId="784F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3C487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序号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8CBFB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专利名称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E7EA5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专利号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62D91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专利类别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51678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批准时间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0E01C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排名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22608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授权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94A13">
            <w:pPr>
              <w:spacing w:afterLines="0" w:line="6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投产</w:t>
            </w:r>
          </w:p>
        </w:tc>
      </w:tr>
      <w:tr w14:paraId="327D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1C25EB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5F4272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1268F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E21636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108009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76C573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FE700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56CC00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3F7A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7C615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A7A544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0A76B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FB8BB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AF8569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5BE4A2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F47A0F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1E620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5EAD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E5ACE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577281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90DC03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EA6B5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C7BA25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C5A69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FF0170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E916A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7093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924F67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2ED32E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4D269B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880726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7815A2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BE602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9DF32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8A23F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08F1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D3610E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E0878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70F564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2FB299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B69734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E2C157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72A516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96FCE5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2095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ECFF6B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04890B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9FA05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1741A0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2C2CE0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986F66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A72D77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3FE46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6AD0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EFF7A7">
            <w:pPr>
              <w:adjustRightInd w:val="0"/>
              <w:snapToGrid w:val="0"/>
              <w:spacing w:afterLines="0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突出贡献事迹</w:t>
            </w:r>
            <w:r>
              <w:rPr>
                <w:rFonts w:hint="eastAsia" w:ascii="Times New Roman" w:hAnsi="Times New Roman" w:eastAsia="方正黑体_GBK"/>
                <w:color w:val="auto"/>
                <w:sz w:val="28"/>
                <w:szCs w:val="28"/>
              </w:rPr>
              <w:t>（限</w:t>
            </w:r>
            <w:r>
              <w:rPr>
                <w:rFonts w:hint="default" w:ascii="Times New Roman" w:hAnsi="Times New Roman" w:eastAsia="方正黑体_GBK"/>
                <w:color w:val="auto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方正黑体_GBK"/>
                <w:color w:val="auto"/>
                <w:sz w:val="28"/>
                <w:szCs w:val="28"/>
              </w:rPr>
              <w:t>字以内）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（简述所做出的突出贡献及取得显著经济、社会效益等情况）</w:t>
            </w:r>
          </w:p>
        </w:tc>
      </w:tr>
      <w:tr w14:paraId="40FF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20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17148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43D603D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579F471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70BE909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1522682F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602FAA03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0D0338CD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3258BB2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584E75F6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520E7345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07E8798E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7828DB2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16BE302A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4563AD5F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56EB75D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2B9585E4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3E19B415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619AE8D7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63B8CEAF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  <w:p w14:paraId="66EB8A78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3B84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2FEFC3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所在单位推荐意见</w:t>
            </w:r>
          </w:p>
        </w:tc>
      </w:tr>
      <w:tr w14:paraId="2DB2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1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630CEB71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盖   章</w:t>
            </w:r>
          </w:p>
          <w:p w14:paraId="1C283E07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                              年   月   日</w:t>
            </w:r>
          </w:p>
          <w:p w14:paraId="0C4180E8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40C7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C21675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同行专家评议意见</w:t>
            </w:r>
          </w:p>
        </w:tc>
      </w:tr>
      <w:tr w14:paraId="297C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17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38DAE2B5">
            <w:pPr>
              <w:spacing w:afterLines="0" w:line="620" w:lineRule="exact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   专 家 签 名： </w:t>
            </w:r>
          </w:p>
          <w:p w14:paraId="20926784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</w:t>
            </w:r>
          </w:p>
          <w:p w14:paraId="0FBA477B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                       年   月   日</w:t>
            </w:r>
          </w:p>
          <w:p w14:paraId="0FC7ECFC">
            <w:pPr>
              <w:spacing w:afterLines="0" w:line="620" w:lineRule="exact"/>
              <w:rPr>
                <w:rFonts w:hint="eastAsia"/>
                <w:sz w:val="21"/>
                <w:szCs w:val="24"/>
              </w:rPr>
            </w:pPr>
          </w:p>
        </w:tc>
      </w:tr>
      <w:tr w14:paraId="5547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B65A9F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所在设区市人力社保部门或省级主管部门推荐意见</w:t>
            </w:r>
          </w:p>
        </w:tc>
      </w:tr>
      <w:tr w14:paraId="75DD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98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0B9AA28A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盖   章</w:t>
            </w:r>
          </w:p>
          <w:p w14:paraId="6E90FD85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                           年   月   日</w:t>
            </w:r>
          </w:p>
          <w:p w14:paraId="68237FCA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642F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BFC14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评审意见</w:t>
            </w:r>
          </w:p>
        </w:tc>
      </w:tr>
      <w:tr w14:paraId="18A7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4" w:hRule="atLeast"/>
          <w:jc w:val="center"/>
        </w:trPr>
        <w:tc>
          <w:tcPr>
            <w:tcW w:w="9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49160C82">
            <w:pPr>
              <w:spacing w:afterLines="0" w:line="6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盖   章</w:t>
            </w:r>
          </w:p>
          <w:p w14:paraId="227AD0D0">
            <w:pPr>
              <w:spacing w:afterLines="0" w:line="620" w:lineRule="exact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14:paraId="2F13457D">
      <w:pPr>
        <w:tabs>
          <w:tab w:val="center" w:pos="4153"/>
          <w:tab w:val="right" w:pos="8306"/>
        </w:tabs>
        <w:spacing w:afterLines="0" w:line="620" w:lineRule="exact"/>
        <w:rPr>
          <w:rFonts w:hint="default" w:ascii="Times New Roman" w:hAnsi="Times New Roman"/>
          <w:color w:val="auto"/>
          <w:sz w:val="21"/>
          <w:szCs w:val="24"/>
        </w:rPr>
        <w:sectPr>
          <w:footerReference r:id="rId4" w:type="default"/>
          <w:pgSz w:w="11906" w:h="16838"/>
          <w:pgMar w:top="2098" w:right="1474" w:bottom="1984" w:left="1588" w:header="851" w:footer="1474" w:gutter="0"/>
          <w:lnNumType w:countBy="0" w:distance="360"/>
          <w:pgNumType w:start="1"/>
          <w:cols w:space="720" w:num="1"/>
          <w:docGrid w:type="linesAndChars" w:linePitch="289" w:charSpace="-1844"/>
        </w:sectPr>
      </w:pPr>
    </w:p>
    <w:p w14:paraId="397AE89E">
      <w:pPr>
        <w:tabs>
          <w:tab w:val="left" w:pos="4738"/>
        </w:tabs>
        <w:spacing w:afterLines="0" w:line="420" w:lineRule="exact"/>
        <w:ind w:right="105" w:rightChars="50"/>
        <w:rPr>
          <w:rFonts w:hint="default" w:ascii="Times New Roman" w:hAnsi="Times New Roman" w:eastAsia="黑体"/>
          <w:color w:val="auto"/>
          <w:sz w:val="32"/>
          <w:szCs w:val="32"/>
          <w:lang w:val="en"/>
        </w:rPr>
      </w:pP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-381000</wp:posOffset>
                </wp:positionV>
                <wp:extent cx="422910" cy="856615"/>
                <wp:effectExtent l="4445" t="5080" r="1079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FB4698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5.1pt;margin-top:-30pt;height:67.45pt;width:33.3pt;z-index:251659264;mso-width-relative:page;mso-height-relative:page;" fillcolor="#FFFFFF" filled="t" stroked="t" coordsize="21600,21600" o:gfxdata="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Ps1W&#10;1gAAAAoBAAAPAAAAAAAAAAEAIAAAACIAAABkcnMvZG93bnJldi54bWxQSwECFAAUAAAACACHTuJA&#10;0VBBFyMCAABqBAAADgAAAAAAAAABACAAAAAlAQAAZHJzL2Uyb0RvYy54bWxQSwUGAAAAAAYABgBZ&#10;AQAAugUAAAAA&#10;">
                <v:path/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0FFB4698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ab/>
      </w:r>
    </w:p>
    <w:p w14:paraId="590C7730">
      <w:pPr>
        <w:spacing w:afterLines="0" w:line="22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17017E2A">
      <w:pPr>
        <w:shd w:val="clear" w:color="auto" w:fill="FFFFFF"/>
        <w:spacing w:afterLines="0" w:line="620" w:lineRule="exact"/>
        <w:ind w:left="2154" w:leftChars="456" w:hanging="1196" w:hangingChars="272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浙江省有突出贡献中青年专家推荐情况汇总表</w:t>
      </w:r>
    </w:p>
    <w:p w14:paraId="5F0D55CD">
      <w:pPr>
        <w:spacing w:afterLines="0" w:line="62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（专技/技能）</w:t>
      </w:r>
    </w:p>
    <w:p w14:paraId="358C5D8B">
      <w:pPr>
        <w:pStyle w:val="2"/>
        <w:snapToGrid/>
        <w:spacing w:afterLines="0" w:line="220" w:lineRule="exact"/>
        <w:rPr>
          <w:rFonts w:hint="default" w:ascii="Times New Roman" w:hAnsi="Times New Roman"/>
          <w:color w:val="auto"/>
          <w:sz w:val="18"/>
          <w:szCs w:val="18"/>
        </w:rPr>
      </w:pPr>
    </w:p>
    <w:p w14:paraId="441BF8B0">
      <w:pPr>
        <w:spacing w:afterLines="0" w:line="620" w:lineRule="exact"/>
        <w:rPr>
          <w:rFonts w:hint="default" w:ascii="Times New Roman" w:hAnsi="Times New Roman" w:eastAsia="黑体"/>
          <w:color w:val="auto"/>
          <w:sz w:val="24"/>
          <w:szCs w:val="24"/>
        </w:rPr>
      </w:pP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推荐单位：      （公章）                          </w:t>
      </w:r>
    </w:p>
    <w:tbl>
      <w:tblPr>
        <w:tblStyle w:val="6"/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4"/>
        <w:gridCol w:w="1002"/>
        <w:gridCol w:w="1258"/>
        <w:gridCol w:w="655"/>
        <w:gridCol w:w="958"/>
        <w:gridCol w:w="2413"/>
        <w:gridCol w:w="1382"/>
        <w:gridCol w:w="1410"/>
        <w:gridCol w:w="1185"/>
        <w:gridCol w:w="1454"/>
      </w:tblGrid>
      <w:tr w14:paraId="5FE7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2" w:hRule="atLeast"/>
          <w:jc w:val="center"/>
        </w:trPr>
        <w:tc>
          <w:tcPr>
            <w:tcW w:w="13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BEB34">
            <w:pPr>
              <w:adjustRightInd w:val="0"/>
              <w:snapToGrid w:val="0"/>
              <w:spacing w:afterLines="0"/>
              <w:jc w:val="lef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分配名额数：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；实际推荐人数：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。</w:t>
            </w:r>
          </w:p>
        </w:tc>
      </w:tr>
      <w:tr w14:paraId="66E8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126B7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E23B3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02108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C8E89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3DC2D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A9DD7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政治</w:t>
            </w:r>
          </w:p>
          <w:p w14:paraId="0556568F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41196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707C2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公民身份证号码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DA022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职称/职业技能等级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256A4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88AF4">
            <w:pPr>
              <w:adjustRightInd w:val="0"/>
              <w:snapToGrid w:val="0"/>
              <w:spacing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</w:tr>
      <w:tr w14:paraId="40EC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37795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0DDF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271DB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987CB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EFACA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1A8B6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FD4C1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25E4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A834B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1477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362D2D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743C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D3E22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ADC6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D077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C6552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3FB8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EE138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8175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4B2A1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7B6CC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098A7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79398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6E77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01CC1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6E36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0B3B5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E0A31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9B0D4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344FE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964F6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B9B0B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A5807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2883D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790B4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28E6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5F74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DBCED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3F905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B4B7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F7D41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5041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1B247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57D77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26CE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94974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402A2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9F5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ED93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E80A6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1F29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6446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1C222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93BAD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7628E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4DFD2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0575D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63A7F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591B8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E52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777D4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244B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7A6A5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F369A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EB615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47BA3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CB8A0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F788E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E08C9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7B744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8FADE">
            <w:pPr>
              <w:adjustRightInd w:val="0"/>
              <w:snapToGrid w:val="0"/>
              <w:spacing w:afterLine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 w14:paraId="4B014FED">
      <w:pPr>
        <w:spacing w:afterLines="0" w:line="620" w:lineRule="exact"/>
        <w:rPr>
          <w:rFonts w:hint="eastAsia" w:ascii="Times New Roman" w:hAnsi="Times New Roman"/>
          <w:color w:val="auto"/>
          <w:sz w:val="21"/>
          <w:szCs w:val="24"/>
        </w:rPr>
      </w:pP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填表人：                 </w:t>
      </w:r>
      <w:r>
        <w:rPr>
          <w:rFonts w:hint="default" w:ascii="Times New Roman" w:hAnsi="Times New Roman" w:eastAsia="黑体"/>
          <w:color w:val="auto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eastAsia="黑体"/>
          <w:color w:val="auto"/>
          <w:sz w:val="24"/>
          <w:szCs w:val="24"/>
        </w:rPr>
        <w:t xml:space="preserve">       </w:t>
      </w:r>
      <w:r>
        <w:rPr>
          <w:rFonts w:hint="eastAsia" w:ascii="Times New Roman" w:hAnsi="Times New Roman" w:eastAsia="黑体"/>
          <w:color w:val="auto"/>
          <w:sz w:val="24"/>
          <w:szCs w:val="24"/>
        </w:rPr>
        <w:t>填表日期：                                联系电话：</w:t>
      </w:r>
    </w:p>
    <w:p w14:paraId="628A103E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1757" w:bottom="1474" w:left="175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0FB83-3C6C-4F34-B688-F00262B66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BE3CD9-1F63-4161-91F9-A9C1AD02CB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5ED2BB-D66B-4682-921A-690BDCD01C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2491AE2B-B2B7-4B75-842C-0CF230B39B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757E8">
    <w:pPr>
      <w:pStyle w:val="5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5D6D3E">
                          <w:pPr>
                            <w:spacing w:beforeLines="0" w:afterLines="0"/>
                            <w:rPr>
                              <w:rFonts w:hint="eastAsia"/>
                              <w:sz w:val="21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6WfoH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WsSd56aCv9lHbDkzSW0M&#10;tcfucL5Zi3EX0wL9e85RT+9v/Qh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zpZ+gecBAADH&#10;AwAADgAAAAAAAAABACAAAAAfAQAAZHJzL2Uyb0RvYy54bWxQSwUGAAAAAAYABgBZAQAAe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D6D3E">
                    <w:pPr>
                      <w:spacing w:beforeLines="0" w:afterLines="0"/>
                      <w:rPr>
                        <w:rFonts w:hint="eastAsia"/>
                        <w:sz w:val="21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15BA">
    <w:pPr>
      <w:pStyle w:val="5"/>
      <w:spacing w:beforeLines="0" w:afterLines="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3639">
    <w:pPr>
      <w:pStyle w:val="3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E5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3">
    <w:name w:val="head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4">
    <w:name w:val="Body Text"/>
    <w:basedOn w:val="1"/>
    <w:next w:val="1"/>
    <w:unhideWhenUsed/>
    <w:qFormat/>
    <w:uiPriority w:val="0"/>
    <w:pPr>
      <w:spacing w:beforeLines="0" w:afterLines="0"/>
      <w:jc w:val="center"/>
    </w:pPr>
    <w:rPr>
      <w:rFonts w:hint="default"/>
      <w:b/>
      <w:sz w:val="36"/>
      <w:szCs w:val="24"/>
    </w:rPr>
  </w:style>
  <w:style w:type="paragraph" w:styleId="5">
    <w:name w:val="footer"/>
    <w:basedOn w:val="1"/>
    <w:next w:val="3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2025-08-27T03:12:00Z</dcterms:created>
  <dc:creator>李</dc:creator>
  <cp:lastModifiedBy>李</cp:lastModifiedBy>
  <dcterms:modified xsi:type="dcterms:W3CDTF">2025-08-27T03:13:44Z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D1D4F1E8552A454EBB9D20DAC11CC06E_11</vt:lpwstr>
  </property>
  <property fmtid="{D5CDD505-2E9C-101B-9397-08002B2CF9AE}" pid="4" name="KSOTemplateDocerSaveRecord">
    <vt:lpwstr>eyJoZGlkIjoiNWFiYWExNTZlMzYzZjE1M2U0N2I4Yjk2MThjN2QyZDciLCJ1c2VySWQiOiI1MDU5NjkxMjYifQ==</vt:lpwstr>
  </property>
</Properties>
</file>